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24E6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bookmarkStart w:id="4" w:name="_GoBack"/>
      <w:bookmarkEnd w:id="4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A027B2B">
      <w:pPr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通勤班车经停点位示意图</w:t>
      </w:r>
    </w:p>
    <w:p w14:paraId="04891FD0">
      <w:pPr>
        <w:ind w:firstLine="560" w:firstLineChars="200"/>
        <w:rPr>
          <w:rFonts w:ascii="仿宋" w:hAnsi="仿宋" w:eastAsia="仿宋"/>
          <w:b/>
          <w:sz w:val="36"/>
          <w:szCs w:val="36"/>
        </w:rPr>
      </w:pPr>
      <w:r>
        <w:rPr>
          <w:rFonts w:ascii="仿宋" w:hAnsi="仿宋" w:eastAsia="仿宋" w:cs="Segoe UI"/>
          <w:sz w:val="28"/>
          <w:szCs w:val="28"/>
          <w:shd w:val="clear" w:color="auto" w:fill="FFFFFF"/>
        </w:rPr>
        <w:t>为方便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教职工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精准识别乘车位置，提升通勤效率，现将</w:t>
      </w:r>
      <w:r>
        <w:rPr>
          <w:rFonts w:hint="eastAsia" w:ascii="仿宋" w:hAnsi="仿宋" w:eastAsia="仿宋"/>
          <w:sz w:val="28"/>
          <w:szCs w:val="28"/>
        </w:rPr>
        <w:t>“幸福至楼观校区“、”西建大雁塔至楼观校区“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班车各经停点的文字说明及配套示意图公布如下，供大家乘车参考。</w:t>
      </w:r>
    </w:p>
    <w:p w14:paraId="3AFFA92B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一、幸福至楼观校区</w:t>
      </w:r>
    </w:p>
    <w:p w14:paraId="3356CD23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 xml:space="preserve"> 西影路与雁翔路西北角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(经停点)</w:t>
      </w:r>
    </w:p>
    <w:p w14:paraId="344C7B5F">
      <w:pPr>
        <w:rPr>
          <w:rFonts w:ascii="仿宋" w:hAnsi="仿宋" w:eastAsia="仿宋" w:cs="Segoe UI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对应线路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幸福校区→楼观校区早间班车（06:30、07:50 班次）</w:t>
      </w:r>
    </w:p>
    <w:p w14:paraId="297FAE6D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文字说明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</w:rPr>
        <w:t>位于</w:t>
      </w:r>
      <w:r>
        <w:rPr>
          <w:rFonts w:ascii="仿宋" w:hAnsi="仿宋" w:eastAsia="仿宋"/>
          <w:b/>
          <w:sz w:val="28"/>
          <w:szCs w:val="28"/>
        </w:rPr>
        <w:t>雁翔路与西影路交汇处西北角</w:t>
      </w:r>
      <w:r>
        <w:rPr>
          <w:rFonts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紧邻</w:t>
      </w:r>
      <w:r>
        <w:rPr>
          <w:rFonts w:hint="eastAsia" w:ascii="仿宋" w:hAnsi="仿宋" w:eastAsia="仿宋" w:cs="Segoe UI"/>
          <w:b/>
          <w:sz w:val="28"/>
          <w:szCs w:val="28"/>
          <w:shd w:val="clear" w:color="auto" w:fill="FFFFFF"/>
        </w:rPr>
        <w:t>青龙寺地铁G口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，</w:t>
      </w:r>
      <w:bookmarkStart w:id="0" w:name="OLE_LINK2"/>
      <w:bookmarkStart w:id="1" w:name="OLE_LINK1"/>
      <w:r>
        <w:rPr>
          <w:rFonts w:ascii="仿宋" w:hAnsi="仿宋" w:eastAsia="仿宋" w:cs="Segoe UI"/>
          <w:sz w:val="28"/>
          <w:szCs w:val="28"/>
          <w:shd w:val="clear" w:color="auto" w:fill="FFFFFF"/>
        </w:rPr>
        <w:t>图中红色标记的</w:t>
      </w:r>
      <w:r>
        <w:rPr>
          <w:rFonts w:ascii="仿宋" w:hAnsi="仿宋" w:eastAsia="仿宋" w:cs="Segoe UI"/>
          <w:b/>
          <w:sz w:val="28"/>
          <w:szCs w:val="28"/>
          <w:shd w:val="clear" w:color="auto" w:fill="FFFFFF"/>
        </w:rPr>
        <w:t>“停车点”位于西影路上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。</w:t>
      </w:r>
      <w:bookmarkEnd w:id="0"/>
      <w:bookmarkEnd w:id="1"/>
    </w:p>
    <w:p w14:paraId="216AA879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bookmarkStart w:id="2" w:name="OLE_LINK4"/>
      <w:bookmarkStart w:id="3" w:name="OLE_LINK3"/>
      <w:r>
        <w:rPr>
          <w:rFonts w:hint="eastAsia" w:ascii="仿宋" w:hAnsi="仿宋" w:eastAsia="仿宋"/>
          <w:b/>
          <w:sz w:val="28"/>
          <w:szCs w:val="28"/>
        </w:rPr>
        <w:t>示意图</w:t>
      </w:r>
      <w:bookmarkEnd w:id="2"/>
      <w:bookmarkEnd w:id="3"/>
    </w:p>
    <w:p w14:paraId="180BEF26">
      <w:r>
        <w:drawing>
          <wp:inline distT="0" distB="0" distL="0" distR="0">
            <wp:extent cx="3295015" cy="3823335"/>
            <wp:effectExtent l="0" t="0" r="635" b="5715"/>
            <wp:docPr id="2" name="图片 2" descr="C:\Users\30912\Documents\WeChat Files\wxid_1ni43fnt7ih822\FileStorage\Temp\06a9a30d497bb2173e8fe11a2d8dd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30912\Documents\WeChat Files\wxid_1ni43fnt7ih822\FileStorage\Temp\06a9a30d497bb2173e8fe11a2d8ddd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1148" cy="388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5131A"/>
    <w:p w14:paraId="0D2CC805">
      <w:pPr>
        <w:rPr>
          <w:rFonts w:ascii="仿宋" w:hAnsi="仿宋" w:eastAsia="仿宋"/>
          <w:sz w:val="28"/>
          <w:szCs w:val="28"/>
        </w:rPr>
      </w:pPr>
    </w:p>
    <w:p w14:paraId="12EF17E1">
      <w:pPr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ascii="仿宋" w:hAnsi="仿宋" w:eastAsia="仿宋"/>
          <w:bCs/>
          <w:sz w:val="28"/>
          <w:szCs w:val="28"/>
        </w:rPr>
        <w:t>北池头十字西南角（经停点）</w:t>
      </w:r>
    </w:p>
    <w:p w14:paraId="12AF566E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ascii="仿宋" w:hAnsi="仿宋" w:eastAsia="仿宋"/>
          <w:b/>
          <w:bCs/>
          <w:sz w:val="28"/>
          <w:szCs w:val="28"/>
        </w:rPr>
        <w:t>对应线路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</w:rPr>
        <w:t>幸福校区→楼观校区早间班车（06:30 班次）</w:t>
      </w:r>
    </w:p>
    <w:p w14:paraId="6F46FCA4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文字说明：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位于</w:t>
      </w:r>
      <w:r>
        <w:rPr>
          <w:rFonts w:ascii="仿宋" w:hAnsi="仿宋" w:eastAsia="仿宋" w:cs="Segoe UI"/>
          <w:b/>
          <w:bCs/>
          <w:sz w:val="28"/>
          <w:szCs w:val="28"/>
          <w:shd w:val="clear" w:color="auto" w:fill="FFFFFF"/>
        </w:rPr>
        <w:t>西影路与曲江路交叉口的西南侧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，靠近</w:t>
      </w:r>
      <w:r>
        <w:rPr>
          <w:rFonts w:ascii="仿宋" w:hAnsi="仿宋" w:eastAsia="仿宋" w:cs="Segoe UI"/>
          <w:b/>
          <w:bCs/>
          <w:sz w:val="28"/>
          <w:szCs w:val="28"/>
          <w:shd w:val="clear" w:color="auto" w:fill="FFFFFF"/>
        </w:rPr>
        <w:t>北池头地铁站</w:t>
      </w:r>
      <w:r>
        <w:rPr>
          <w:rFonts w:hint="eastAsia" w:ascii="仿宋" w:hAnsi="仿宋" w:eastAsia="仿宋" w:cs="Segoe UI"/>
          <w:b/>
          <w:bCs/>
          <w:sz w:val="28"/>
          <w:szCs w:val="28"/>
          <w:shd w:val="clear" w:color="auto" w:fill="FFFFFF"/>
        </w:rPr>
        <w:t>，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处于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“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西安量子晨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”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附近同时标注了公交站点（蓝色标识）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。</w:t>
      </w:r>
    </w:p>
    <w:p w14:paraId="17D36004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示意图</w:t>
      </w:r>
    </w:p>
    <w:p w14:paraId="6FA696CF">
      <w:r>
        <w:drawing>
          <wp:inline distT="0" distB="0" distL="0" distR="0">
            <wp:extent cx="4002405" cy="4587875"/>
            <wp:effectExtent l="0" t="0" r="0" b="3175"/>
            <wp:docPr id="6" name="图片 6" descr="C:\Users\30912\Documents\WeChat Files\wxid_1ni43fnt7ih822\FileStorage\Temp\bd7e9bb0d712583ea4ab0cbd8f43c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30912\Documents\WeChat Files\wxid_1ni43fnt7ih822\FileStorage\Temp\bd7e9bb0d712583ea4ab0cbd8f43c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4532" cy="462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AA47E"/>
    <w:p w14:paraId="13B884F2"/>
    <w:p w14:paraId="279DCE9C"/>
    <w:p w14:paraId="179B72C7"/>
    <w:p w14:paraId="326FDEAD"/>
    <w:p w14:paraId="57423CA4"/>
    <w:p w14:paraId="7B63A27E"/>
    <w:p w14:paraId="50828194"/>
    <w:p w14:paraId="51D12E51"/>
    <w:p w14:paraId="6284D952"/>
    <w:p w14:paraId="73DB9158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二、西建大雁塔至楼观校区</w:t>
      </w:r>
    </w:p>
    <w:p w14:paraId="78D67453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李家村地铁站C口</w:t>
      </w:r>
    </w:p>
    <w:p w14:paraId="72E251EE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ascii="仿宋" w:hAnsi="仿宋" w:eastAsia="仿宋"/>
          <w:b/>
          <w:bCs/>
          <w:sz w:val="28"/>
          <w:szCs w:val="28"/>
        </w:rPr>
        <w:t>对应线路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建大雁塔校区→楼观校区早间班车（06:30 班次）</w:t>
      </w:r>
    </w:p>
    <w:p w14:paraId="56B1E2B0">
      <w:pPr>
        <w:rPr>
          <w:rFonts w:ascii="仿宋" w:hAnsi="仿宋" w:eastAsia="仿宋" w:cs="Segoe UI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文字说明：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位于</w:t>
      </w:r>
      <w:r>
        <w:rPr>
          <w:rFonts w:ascii="仿宋" w:hAnsi="仿宋" w:eastAsia="仿宋" w:cs="Segoe UI"/>
          <w:b/>
          <w:bCs/>
          <w:sz w:val="28"/>
          <w:szCs w:val="28"/>
          <w:shd w:val="clear" w:color="auto" w:fill="FFFFFF"/>
        </w:rPr>
        <w:t>华清广场</w:t>
      </w:r>
      <w:r>
        <w:rPr>
          <w:rFonts w:hint="eastAsia" w:ascii="仿宋" w:hAnsi="仿宋" w:eastAsia="仿宋" w:cs="Segoe UI"/>
          <w:b/>
          <w:bCs/>
          <w:sz w:val="28"/>
          <w:szCs w:val="28"/>
          <w:shd w:val="clear" w:color="auto" w:fill="FFFFFF"/>
        </w:rPr>
        <w:t>西侧</w:t>
      </w:r>
      <w:r>
        <w:rPr>
          <w:rFonts w:ascii="仿宋" w:hAnsi="仿宋" w:eastAsia="仿宋" w:cs="Segoe UI"/>
          <w:b/>
          <w:bCs/>
          <w:sz w:val="28"/>
          <w:szCs w:val="28"/>
          <w:shd w:val="clear" w:color="auto" w:fill="FFFFFF"/>
        </w:rPr>
        <w:t>地下停车场出入口旁的道路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（红色标记的“停车点”即在此处）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，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靠近</w:t>
      </w:r>
      <w:r>
        <w:rPr>
          <w:rFonts w:hint="eastAsia" w:ascii="仿宋" w:hAnsi="仿宋" w:eastAsia="仿宋"/>
          <w:b/>
          <w:sz w:val="28"/>
          <w:szCs w:val="28"/>
        </w:rPr>
        <w:t>李家村地铁站C口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5956C17C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示意图</w:t>
      </w:r>
    </w:p>
    <w:p w14:paraId="2F811BA8">
      <w:r>
        <w:drawing>
          <wp:inline distT="0" distB="0" distL="0" distR="0">
            <wp:extent cx="3730625" cy="4166235"/>
            <wp:effectExtent l="0" t="0" r="3175" b="5715"/>
            <wp:docPr id="3" name="图片 3" descr="C:\Users\30912\Documents\WeChat Files\wxid_1ni43fnt7ih822\FileStorage\Temp\6d51074c94ac7cc891c49696294ed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30912\Documents\WeChat Files\wxid_1ni43fnt7ih822\FileStorage\Temp\6d51074c94ac7cc891c49696294ed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2535" cy="4179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DC30F"/>
    <w:p w14:paraId="0EFE56A7"/>
    <w:p w14:paraId="2BE57096"/>
    <w:p w14:paraId="4ED5AC50"/>
    <w:p w14:paraId="5C1AB913"/>
    <w:p w14:paraId="1EC86488"/>
    <w:p w14:paraId="10B21AEB"/>
    <w:p w14:paraId="7C65979B"/>
    <w:p w14:paraId="334DE117"/>
    <w:p w14:paraId="400F5E15"/>
    <w:p w14:paraId="3173C9C9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陕西省军区</w:t>
      </w:r>
    </w:p>
    <w:p w14:paraId="2F99BC4A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ascii="仿宋" w:hAnsi="仿宋" w:eastAsia="仿宋"/>
          <w:b/>
          <w:bCs/>
          <w:sz w:val="28"/>
          <w:szCs w:val="28"/>
        </w:rPr>
        <w:t>对应线路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建大雁塔校区→楼观校区早间班车（06:30 班次）</w:t>
      </w:r>
    </w:p>
    <w:p w14:paraId="162CB587">
      <w:pPr>
        <w:rPr>
          <w:rFonts w:ascii="仿宋" w:hAnsi="仿宋" w:eastAsia="仿宋" w:cs="Segoe UI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文字说明：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位于</w:t>
      </w:r>
      <w:r>
        <w:rPr>
          <w:rFonts w:ascii="仿宋" w:hAnsi="仿宋" w:eastAsia="仿宋" w:cs="Segoe UI"/>
          <w:b/>
          <w:bCs/>
          <w:sz w:val="28"/>
          <w:szCs w:val="28"/>
          <w:shd w:val="clear" w:color="auto" w:fill="FFFFFF"/>
        </w:rPr>
        <w:t>小寨地铁站 B 西南口的向南方向</w:t>
      </w:r>
      <w:r>
        <w:rPr>
          <w:rFonts w:hint="eastAsia" w:ascii="仿宋" w:hAnsi="仿宋" w:eastAsia="仿宋" w:cs="Segoe UI"/>
          <w:b/>
          <w:bCs/>
          <w:sz w:val="28"/>
          <w:szCs w:val="28"/>
          <w:shd w:val="clear" w:color="auto" w:fill="FFFFFF"/>
        </w:rPr>
        <w:t>，在陕西省军区大门口，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旁边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有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交通信号灯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。</w:t>
      </w:r>
    </w:p>
    <w:p w14:paraId="7FDAE3E9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示意图</w:t>
      </w:r>
    </w:p>
    <w:p w14:paraId="18CAED3F">
      <w:r>
        <w:drawing>
          <wp:inline distT="0" distB="0" distL="0" distR="0">
            <wp:extent cx="4171950" cy="4666615"/>
            <wp:effectExtent l="0" t="0" r="0" b="635"/>
            <wp:docPr id="4" name="图片 4" descr="C:\Users\30912\Documents\WeChat Files\wxid_1ni43fnt7ih822\FileStorage\Temp\6bf37e1fe92a17172a31ef646b609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30912\Documents\WeChat Files\wxid_1ni43fnt7ih822\FileStorage\Temp\6bf37e1fe92a17172a31ef646b609f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9487" cy="468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F5A79"/>
    <w:p w14:paraId="16C0FD93"/>
    <w:p w14:paraId="1A516CE7"/>
    <w:p w14:paraId="20C5B2BB"/>
    <w:p w14:paraId="0E931A0E"/>
    <w:p w14:paraId="4F9A4107"/>
    <w:p w14:paraId="2563EA90"/>
    <w:p w14:paraId="6C154005"/>
    <w:p w14:paraId="4A09420A"/>
    <w:p w14:paraId="514D89EB"/>
    <w:p w14:paraId="4F54AAD3">
      <w:pPr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ascii="仿宋" w:hAnsi="仿宋" w:eastAsia="仿宋"/>
          <w:bCs/>
          <w:sz w:val="28"/>
          <w:szCs w:val="28"/>
        </w:rPr>
        <w:t>电视塔地铁站E1口</w:t>
      </w:r>
    </w:p>
    <w:p w14:paraId="408224D6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ascii="仿宋" w:hAnsi="仿宋" w:eastAsia="仿宋"/>
          <w:b/>
          <w:bCs/>
          <w:sz w:val="28"/>
          <w:szCs w:val="28"/>
        </w:rPr>
        <w:t>对应线路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建大雁塔校区→楼观校区早间班车（06:30 班次）</w:t>
      </w:r>
    </w:p>
    <w:p w14:paraId="3E23A5A6">
      <w:pPr>
        <w:rPr>
          <w:rFonts w:ascii="仿宋" w:hAnsi="仿宋" w:eastAsia="仿宋" w:cs="Segoe UI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文字说明：</w:t>
      </w:r>
      <w:r>
        <w:rPr>
          <w:rFonts w:ascii="仿宋" w:hAnsi="仿宋" w:eastAsia="仿宋"/>
          <w:b/>
          <w:sz w:val="28"/>
          <w:szCs w:val="28"/>
        </w:rPr>
        <w:t>靠近</w:t>
      </w:r>
      <w:r>
        <w:rPr>
          <w:rFonts w:ascii="仿宋" w:hAnsi="仿宋" w:eastAsia="仿宋"/>
          <w:b/>
          <w:bCs/>
          <w:sz w:val="28"/>
          <w:szCs w:val="28"/>
        </w:rPr>
        <w:t>电视塔地铁站 E1 口</w:t>
      </w:r>
      <w:r>
        <w:rPr>
          <w:rFonts w:ascii="仿宋" w:hAnsi="仿宋" w:eastAsia="仿宋"/>
          <w:sz w:val="28"/>
          <w:szCs w:val="28"/>
        </w:rPr>
        <w:t>（该地铁口就在停车点的北侧区域）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 w:cs="Segoe UI"/>
          <w:sz w:val="28"/>
          <w:szCs w:val="28"/>
          <w:shd w:val="clear" w:color="auto" w:fill="FFFFFF"/>
        </w:rPr>
        <w:t>红色“停车点”周边有每一天便利店、南京灌汤包等商铺</w:t>
      </w:r>
      <w:r>
        <w:rPr>
          <w:rFonts w:hint="eastAsia" w:ascii="仿宋" w:hAnsi="仿宋" w:eastAsia="仿宋" w:cs="Segoe UI"/>
          <w:sz w:val="28"/>
          <w:szCs w:val="28"/>
          <w:shd w:val="clear" w:color="auto" w:fill="FFFFFF"/>
        </w:rPr>
        <w:t>。</w:t>
      </w:r>
    </w:p>
    <w:p w14:paraId="37C5AE22">
      <w:pPr>
        <w:rPr>
          <w:rFonts w:ascii="仿宋" w:hAnsi="仿宋" w:eastAsia="仿宋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•</w:t>
      </w:r>
      <w:r>
        <w:rPr>
          <w:rFonts w:hint="eastAsia" w:ascii="仿宋" w:hAnsi="仿宋" w:eastAsia="仿宋"/>
          <w:b/>
          <w:sz w:val="28"/>
          <w:szCs w:val="28"/>
        </w:rPr>
        <w:t>示意图</w:t>
      </w:r>
    </w:p>
    <w:p w14:paraId="32613465">
      <w:r>
        <w:drawing>
          <wp:inline distT="0" distB="0" distL="0" distR="0">
            <wp:extent cx="3769360" cy="4662170"/>
            <wp:effectExtent l="0" t="0" r="2540" b="5080"/>
            <wp:docPr id="5" name="图片 5" descr="C:\Users\30912\Documents\WeChat Files\wxid_1ni43fnt7ih822\FileStorage\Temp\6e88dafd6cea1846825b1d0f81dee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30912\Documents\WeChat Files\wxid_1ni43fnt7ih822\FileStorage\Temp\6e88dafd6cea1846825b1d0f81deea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7372" cy="4684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1E5F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B0E40"/>
    <w:rsid w:val="000148F8"/>
    <w:rsid w:val="00067A45"/>
    <w:rsid w:val="00087BBC"/>
    <w:rsid w:val="000C2289"/>
    <w:rsid w:val="000F1686"/>
    <w:rsid w:val="000F4310"/>
    <w:rsid w:val="00476C64"/>
    <w:rsid w:val="0057201F"/>
    <w:rsid w:val="005D6219"/>
    <w:rsid w:val="00770D97"/>
    <w:rsid w:val="00865B8E"/>
    <w:rsid w:val="008D2FF3"/>
    <w:rsid w:val="00984B05"/>
    <w:rsid w:val="009B1E08"/>
    <w:rsid w:val="00AA102A"/>
    <w:rsid w:val="00B0452A"/>
    <w:rsid w:val="00BC214D"/>
    <w:rsid w:val="00C24774"/>
    <w:rsid w:val="00C6275F"/>
    <w:rsid w:val="00CE1E65"/>
    <w:rsid w:val="00F4764C"/>
    <w:rsid w:val="00F60652"/>
    <w:rsid w:val="05D9256F"/>
    <w:rsid w:val="06992BCD"/>
    <w:rsid w:val="32651068"/>
    <w:rsid w:val="512B350F"/>
    <w:rsid w:val="57F03F52"/>
    <w:rsid w:val="59DE1E69"/>
    <w:rsid w:val="60C63C0D"/>
    <w:rsid w:val="617B7D80"/>
    <w:rsid w:val="66212595"/>
    <w:rsid w:val="6A7B0E40"/>
    <w:rsid w:val="79EC793F"/>
    <w:rsid w:val="7DCB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uiPriority w:val="99"/>
    <w:pPr>
      <w:ind w:firstLine="420" w:firstLineChars="200"/>
    </w:p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1086</Words>
  <Characters>1202</Characters>
  <Lines>10</Lines>
  <Paragraphs>2</Paragraphs>
  <TotalTime>78</TotalTime>
  <ScaleCrop>false</ScaleCrop>
  <LinksUpToDate>false</LinksUpToDate>
  <CharactersWithSpaces>1284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2025-09-25T09:37:00Z</dcterms:created>
  <dc:creator>z'c'z'x</dc:creator>
  <cp:lastModifiedBy>露从今夜白</cp:lastModifiedBy>
  <dcterms:modified xsi:type="dcterms:W3CDTF">2025-12-18T01:40:06Z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E6BA056F4578425E83C1349A6B2C7880_13</vt:lpwstr>
  </property>
  <property fmtid="{D5CDD505-2E9C-101B-9397-08002B2CF9AE}" pid="4" name="KSOTemplateDocerSaveRecord">
    <vt:lpwstr>eyJoZGlkIjoiNDgyMjM1Mzc2NTU4MWZkMjMyZWE5N2VlMmFmMDhmNGUiLCJ1c2VySWQiOiI3MjI4MjM0ODkifQ==</vt:lpwstr>
  </property>
</Properties>
</file>