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036C0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line="240" w:lineRule="auto"/>
        <w:jc w:val="left"/>
        <w:textAlignment w:val="auto"/>
        <w:rPr>
          <w:rFonts w:hint="eastAsia" w:ascii="黑体" w:hAnsi="黑体" w:eastAsia="黑体" w:cs="微软雅黑"/>
          <w:bCs/>
          <w:spacing w:val="0"/>
          <w:w w:val="10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微软雅黑"/>
          <w:bCs/>
          <w:spacing w:val="0"/>
          <w:w w:val="100"/>
          <w:kern w:val="2"/>
          <w:sz w:val="32"/>
          <w:szCs w:val="32"/>
          <w:highlight w:val="none"/>
          <w:lang w:val="en-US" w:eastAsia="zh-CN"/>
        </w:rPr>
        <w:t>附件1</w:t>
      </w:r>
    </w:p>
    <w:p w14:paraId="540C5573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100" w:line="240" w:lineRule="auto"/>
        <w:jc w:val="center"/>
        <w:textAlignment w:val="baseline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bookmarkStart w:id="0" w:name="OLE_LINK12"/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最美办公室申报表</w:t>
      </w:r>
    </w:p>
    <w:p w14:paraId="69C017C8">
      <w:pPr>
        <w:keepNext w:val="0"/>
        <w:keepLines w:val="0"/>
        <w:pageBreakBefore w:val="0"/>
        <w:kinsoku/>
        <w:wordWrap/>
        <w:topLinePunct w:val="0"/>
        <w:bidi w:val="0"/>
        <w:spacing w:line="240" w:lineRule="auto"/>
        <w:jc w:val="both"/>
        <w:rPr>
          <w:rFonts w:hint="default" w:ascii="仿宋_GB2312" w:hAnsi="仿宋_GB2312" w:eastAsia="仿宋_GB2312" w:cs="仿宋_GB2312"/>
          <w:sz w:val="22"/>
          <w:lang w:val="en-US" w:eastAsia="zh-CN"/>
        </w:rPr>
      </w:pPr>
      <w:bookmarkStart w:id="1" w:name="OLE_LINK18"/>
      <w:r>
        <w:rPr>
          <w:rFonts w:hint="eastAsia" w:ascii="仿宋_GB2312" w:hAnsi="仿宋_GB2312" w:eastAsia="仿宋_GB2312" w:cs="仿宋_GB2312"/>
          <w:sz w:val="22"/>
          <w:lang w:val="en-US" w:eastAsia="zh-CN"/>
        </w:rPr>
        <w:t>上报单位：                                               上报时间：</w:t>
      </w:r>
    </w:p>
    <w:bookmarkEnd w:id="0"/>
    <w:bookmarkEnd w:id="1"/>
    <w:tbl>
      <w:tblPr>
        <w:tblStyle w:val="7"/>
        <w:tblW w:w="4997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008"/>
        <w:gridCol w:w="684"/>
        <w:gridCol w:w="1789"/>
        <w:gridCol w:w="895"/>
        <w:gridCol w:w="1625"/>
        <w:gridCol w:w="1233"/>
        <w:gridCol w:w="1662"/>
      </w:tblGrid>
      <w:tr w14:paraId="1FD9E0E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9" w:hRule="exact"/>
          <w:jc w:val="center"/>
        </w:trPr>
        <w:tc>
          <w:tcPr>
            <w:tcW w:w="950" w:type="pct"/>
            <w:gridSpan w:val="2"/>
            <w:noWrap w:val="0"/>
            <w:vAlign w:val="center"/>
          </w:tcPr>
          <w:p w14:paraId="718BEBEF">
            <w:pPr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办公室名称</w:t>
            </w:r>
          </w:p>
        </w:tc>
        <w:tc>
          <w:tcPr>
            <w:tcW w:w="1005" w:type="pct"/>
            <w:noWrap w:val="0"/>
            <w:vAlign w:val="center"/>
          </w:tcPr>
          <w:p w14:paraId="64E6A96C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</w:p>
        </w:tc>
        <w:tc>
          <w:tcPr>
            <w:tcW w:w="503" w:type="pct"/>
            <w:noWrap w:val="0"/>
            <w:vAlign w:val="center"/>
          </w:tcPr>
          <w:p w14:paraId="511CEC7E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办公室</w:t>
            </w:r>
          </w:p>
          <w:p w14:paraId="39DEEE66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门牌号</w:t>
            </w:r>
          </w:p>
        </w:tc>
        <w:tc>
          <w:tcPr>
            <w:tcW w:w="913" w:type="pct"/>
            <w:noWrap w:val="0"/>
            <w:vAlign w:val="center"/>
          </w:tcPr>
          <w:p w14:paraId="5590CB0E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</w:p>
        </w:tc>
        <w:tc>
          <w:tcPr>
            <w:tcW w:w="693" w:type="pct"/>
            <w:noWrap w:val="0"/>
            <w:vAlign w:val="center"/>
          </w:tcPr>
          <w:p w14:paraId="3AAD29A1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lang w:val="en-US" w:eastAsia="zh-CN"/>
              </w:rPr>
              <w:t>办公室</w:t>
            </w:r>
          </w:p>
          <w:p w14:paraId="34E3D31F">
            <w:pPr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lang w:val="en-US" w:eastAsia="zh-CN"/>
              </w:rPr>
              <w:t>人数</w:t>
            </w:r>
          </w:p>
        </w:tc>
        <w:tc>
          <w:tcPr>
            <w:tcW w:w="934" w:type="pct"/>
            <w:noWrap w:val="0"/>
            <w:vAlign w:val="center"/>
          </w:tcPr>
          <w:p w14:paraId="27D2C8D8">
            <w:pPr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sz w:val="22"/>
                <w:lang w:val="en-US" w:eastAsia="zh-CN"/>
              </w:rPr>
            </w:pPr>
          </w:p>
        </w:tc>
      </w:tr>
      <w:tr w14:paraId="63C4295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37" w:hRule="atLeast"/>
          <w:jc w:val="center"/>
        </w:trPr>
        <w:tc>
          <w:tcPr>
            <w:tcW w:w="566" w:type="pct"/>
            <w:noWrap w:val="0"/>
            <w:vAlign w:val="center"/>
          </w:tcPr>
          <w:p w14:paraId="0B2A4E56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亮</w:t>
            </w:r>
          </w:p>
          <w:p w14:paraId="7BA93A95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点</w:t>
            </w:r>
          </w:p>
          <w:p w14:paraId="7CEB12DF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概</w:t>
            </w:r>
          </w:p>
          <w:p w14:paraId="6FC80115">
            <w:pPr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述</w:t>
            </w:r>
          </w:p>
        </w:tc>
        <w:tc>
          <w:tcPr>
            <w:tcW w:w="4433" w:type="pct"/>
            <w:gridSpan w:val="6"/>
            <w:noWrap w:val="0"/>
            <w:vAlign w:val="top"/>
          </w:tcPr>
          <w:p w14:paraId="1C6390AB">
            <w:pPr>
              <w:spacing w:line="380" w:lineRule="exac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2"/>
                <w:lang w:eastAsia="zh-CN"/>
              </w:rPr>
              <w:t>简要说明</w:t>
            </w: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参评办公室亮点布置，包括不限于建设标准指明内容</w:t>
            </w:r>
            <w:r>
              <w:rPr>
                <w:rFonts w:hint="eastAsia" w:ascii="仿宋_GB2312" w:hAnsi="仿宋_GB2312" w:eastAsia="仿宋_GB2312" w:cs="仿宋_GB2312"/>
                <w:sz w:val="22"/>
              </w:rPr>
              <w:t>）</w:t>
            </w:r>
          </w:p>
          <w:p w14:paraId="446A9A4B">
            <w:pPr>
              <w:spacing w:line="380" w:lineRule="exact"/>
              <w:rPr>
                <w:rFonts w:hint="eastAsia" w:ascii="仿宋_GB2312" w:hAnsi="仿宋_GB2312" w:eastAsia="仿宋_GB2312" w:cs="仿宋_GB2312"/>
                <w:sz w:val="22"/>
              </w:rPr>
            </w:pPr>
          </w:p>
        </w:tc>
      </w:tr>
      <w:tr w14:paraId="6A770A4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054" w:hRule="atLeast"/>
          <w:jc w:val="center"/>
        </w:trPr>
        <w:tc>
          <w:tcPr>
            <w:tcW w:w="566" w:type="pct"/>
            <w:noWrap w:val="0"/>
            <w:vAlign w:val="center"/>
          </w:tcPr>
          <w:p w14:paraId="723661DC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照</w:t>
            </w:r>
          </w:p>
          <w:p w14:paraId="27A92FA7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</w:p>
          <w:p w14:paraId="7F063D9B">
            <w:pPr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片</w:t>
            </w:r>
          </w:p>
        </w:tc>
        <w:tc>
          <w:tcPr>
            <w:tcW w:w="4433" w:type="pct"/>
            <w:gridSpan w:val="6"/>
            <w:noWrap w:val="0"/>
            <w:vAlign w:val="top"/>
          </w:tcPr>
          <w:p w14:paraId="56D849DD">
            <w:pPr>
              <w:spacing w:line="340" w:lineRule="exac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（缩略图即可，原图单独放在文件夹内打包一并发送）</w:t>
            </w:r>
          </w:p>
        </w:tc>
      </w:tr>
      <w:tr w14:paraId="7B98C8B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414" w:hRule="atLeast"/>
          <w:jc w:val="center"/>
        </w:trPr>
        <w:tc>
          <w:tcPr>
            <w:tcW w:w="566" w:type="pct"/>
            <w:noWrap w:val="0"/>
            <w:vAlign w:val="center"/>
          </w:tcPr>
          <w:p w14:paraId="2FADD1AE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  <w:bookmarkStart w:id="2" w:name="OLE_LINK20"/>
            <w:bookmarkStart w:id="3" w:name="OLE_LINK26" w:colFirst="0" w:colLast="3"/>
            <w:bookmarkStart w:id="4" w:name="OLE_LINK27" w:colFirst="2" w:colLast="3"/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各单位负责人签字</w:t>
            </w:r>
          </w:p>
          <w:p w14:paraId="66995A39">
            <w:pPr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或盖章</w:t>
            </w:r>
            <w:bookmarkEnd w:id="2"/>
          </w:p>
        </w:tc>
        <w:tc>
          <w:tcPr>
            <w:tcW w:w="4433" w:type="pct"/>
            <w:gridSpan w:val="6"/>
            <w:noWrap w:val="0"/>
            <w:vAlign w:val="top"/>
          </w:tcPr>
          <w:p w14:paraId="37D7189B">
            <w:pPr>
              <w:spacing w:line="340" w:lineRule="exact"/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050628EE">
            <w:pPr>
              <w:bidi w:val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  <w:p w14:paraId="05300B68">
            <w:pPr>
              <w:bidi w:val="0"/>
              <w:rPr>
                <w:rFonts w:hint="eastAsia"/>
                <w:lang w:val="en-US" w:eastAsia="zh-CN"/>
              </w:rPr>
            </w:pPr>
          </w:p>
          <w:p w14:paraId="799A86A2">
            <w:pPr>
              <w:bidi w:val="0"/>
              <w:rPr>
                <w:rFonts w:hint="eastAsia"/>
                <w:lang w:val="en-US" w:eastAsia="zh-CN"/>
              </w:rPr>
            </w:pPr>
          </w:p>
          <w:p w14:paraId="224E5AC4">
            <w:pPr>
              <w:bidi w:val="0"/>
              <w:jc w:val="center"/>
              <w:rPr>
                <w:rFonts w:hint="eastAsia"/>
                <w:lang w:val="en-US" w:eastAsia="zh-CN"/>
              </w:rPr>
            </w:pPr>
          </w:p>
          <w:p w14:paraId="0B9141C3">
            <w:pPr>
              <w:bidi w:val="0"/>
              <w:jc w:val="center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 xml:space="preserve"> </w:t>
            </w:r>
          </w:p>
        </w:tc>
      </w:tr>
      <w:bookmarkEnd w:id="3"/>
      <w:bookmarkEnd w:id="4"/>
    </w:tbl>
    <w:p w14:paraId="30D5F1E1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jc w:val="both"/>
        <w:textAlignment w:val="baseline"/>
        <w:rPr>
          <w:rFonts w:hint="eastAsia" w:ascii="方正小标宋_GBK" w:hAnsi="方正小标宋_GBK" w:eastAsia="方正小标宋_GBK" w:cs="方正小标宋_GBK"/>
          <w:sz w:val="2"/>
          <w:szCs w:val="2"/>
          <w:lang w:val="en-US" w:eastAsia="zh-CN"/>
        </w:rPr>
      </w:pPr>
    </w:p>
    <w:p w14:paraId="68FCC7A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jc w:val="both"/>
        <w:textAlignment w:val="baseline"/>
        <w:rPr>
          <w:rFonts w:hint="eastAsia" w:ascii="方正小标宋_GBK" w:hAnsi="方正小标宋_GBK" w:eastAsia="方正小标宋_GBK" w:cs="方正小标宋_GBK"/>
          <w:sz w:val="2"/>
          <w:szCs w:val="2"/>
          <w:lang w:val="en-US" w:eastAsia="zh-CN"/>
        </w:rPr>
      </w:pPr>
    </w:p>
    <w:p w14:paraId="4B2A319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jc w:val="both"/>
        <w:textAlignment w:val="baseline"/>
        <w:rPr>
          <w:rFonts w:hint="eastAsia" w:ascii="方正小标宋_GBK" w:hAnsi="方正小标宋_GBK" w:eastAsia="方正小标宋_GBK" w:cs="方正小标宋_GBK"/>
          <w:sz w:val="2"/>
          <w:szCs w:val="2"/>
          <w:lang w:val="en-US" w:eastAsia="zh-CN"/>
        </w:rPr>
      </w:pPr>
    </w:p>
    <w:p w14:paraId="7E0867A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jc w:val="both"/>
        <w:textAlignment w:val="baseline"/>
        <w:rPr>
          <w:rFonts w:hint="eastAsia" w:ascii="方正小标宋_GBK" w:hAnsi="方正小标宋_GBK" w:eastAsia="方正小标宋_GBK" w:cs="方正小标宋_GBK"/>
          <w:sz w:val="2"/>
          <w:szCs w:val="2"/>
          <w:lang w:val="en-US" w:eastAsia="zh-CN"/>
        </w:rPr>
      </w:pPr>
    </w:p>
    <w:p w14:paraId="4C47583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jc w:val="both"/>
        <w:textAlignment w:val="baseline"/>
        <w:rPr>
          <w:rFonts w:hint="eastAsia" w:ascii="方正小标宋_GBK" w:hAnsi="方正小标宋_GBK" w:eastAsia="方正小标宋_GBK" w:cs="方正小标宋_GBK"/>
          <w:sz w:val="2"/>
          <w:szCs w:val="2"/>
          <w:lang w:val="en-US" w:eastAsia="zh-CN"/>
        </w:rPr>
      </w:pPr>
    </w:p>
    <w:p w14:paraId="79EE7722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exact"/>
        <w:ind w:right="0" w:rightChars="0" w:firstLine="440" w:firstLineChars="200"/>
        <w:jc w:val="both"/>
        <w:textAlignment w:val="baseline"/>
        <w:rPr>
          <w:rFonts w:hint="default" w:ascii="仿宋_GB2312" w:hAnsi="仿宋_GB2312" w:eastAsia="仿宋_GB2312" w:cs="仿宋_GB2312"/>
          <w:b w:val="0"/>
          <w:bCs w:val="0"/>
          <w:color w:val="auto"/>
          <w:sz w:val="22"/>
          <w:szCs w:val="22"/>
          <w:lang w:val="en-US" w:eastAsia="zh-CN"/>
        </w:rPr>
      </w:pPr>
      <w:bookmarkStart w:id="5" w:name="OLE_LINK29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2"/>
          <w:szCs w:val="22"/>
          <w:lang w:val="en-US" w:eastAsia="zh-CN"/>
        </w:rPr>
        <w:t>备注：</w:t>
      </w:r>
      <w:bookmarkStart w:id="6" w:name="OLE_LINK19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2"/>
          <w:szCs w:val="22"/>
          <w:lang w:val="en-US" w:eastAsia="zh-CN"/>
        </w:rPr>
        <w:t>各单位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z w:val="22"/>
          <w:szCs w:val="22"/>
          <w:lang w:val="en-US" w:eastAsia="zh-CN"/>
        </w:rPr>
        <w:t>每月推荐1间办公室，并于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2"/>
          <w:szCs w:val="22"/>
          <w:lang w:val="en-US" w:eastAsia="zh-CN"/>
        </w:rPr>
        <w:t>28</w:t>
      </w:r>
      <w:r>
        <w:rPr>
          <w:rFonts w:hint="default" w:ascii="仿宋_GB2312" w:hAnsi="仿宋_GB2312" w:eastAsia="仿宋_GB2312" w:cs="仿宋_GB2312"/>
          <w:b w:val="0"/>
          <w:bCs w:val="0"/>
          <w:color w:val="auto"/>
          <w:sz w:val="22"/>
          <w:szCs w:val="22"/>
          <w:lang w:val="en-US" w:eastAsia="zh-CN"/>
        </w:rPr>
        <w:t>日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2"/>
          <w:szCs w:val="22"/>
          <w:lang w:val="en-US" w:eastAsia="zh-CN"/>
        </w:rPr>
        <w:t>前推荐报送。</w:t>
      </w:r>
      <w:bookmarkEnd w:id="6"/>
    </w:p>
    <w:bookmarkEnd w:id="5"/>
    <w:p w14:paraId="7B7A95A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line="560" w:lineRule="exact"/>
        <w:jc w:val="left"/>
        <w:textAlignment w:val="auto"/>
        <w:rPr>
          <w:rFonts w:hint="eastAsia" w:ascii="黑体" w:hAnsi="黑体" w:eastAsia="黑体" w:cs="微软雅黑"/>
          <w:bCs/>
          <w:spacing w:val="0"/>
          <w:w w:val="100"/>
          <w:kern w:val="2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微软雅黑"/>
          <w:bCs/>
          <w:spacing w:val="0"/>
          <w:w w:val="100"/>
          <w:kern w:val="2"/>
          <w:sz w:val="32"/>
          <w:szCs w:val="32"/>
          <w:highlight w:val="none"/>
          <w:lang w:val="en-US" w:eastAsia="zh-CN"/>
        </w:rPr>
        <w:t>附件2</w:t>
      </w:r>
    </w:p>
    <w:p w14:paraId="103C4BF5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100" w:line="56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bookmarkStart w:id="7" w:name="OLE_LINK16"/>
      <w:bookmarkStart w:id="8" w:name="OLE_LINK43"/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最美华清人申报表</w:t>
      </w:r>
      <w:bookmarkEnd w:id="7"/>
    </w:p>
    <w:p w14:paraId="0E5780A3">
      <w:pPr>
        <w:keepNext w:val="0"/>
        <w:keepLines w:val="0"/>
        <w:pageBreakBefore w:val="0"/>
        <w:kinsoku/>
        <w:wordWrap/>
        <w:topLinePunct w:val="0"/>
        <w:bidi w:val="0"/>
        <w:spacing w:line="240" w:lineRule="auto"/>
        <w:jc w:val="both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bookmarkStart w:id="9" w:name="OLE_LINK45"/>
      <w:r>
        <w:rPr>
          <w:rFonts w:hint="eastAsia" w:ascii="仿宋_GB2312" w:hAnsi="仿宋_GB2312" w:eastAsia="仿宋_GB2312" w:cs="仿宋_GB2312"/>
          <w:sz w:val="22"/>
          <w:lang w:val="en-US" w:eastAsia="zh-CN"/>
        </w:rPr>
        <w:t>上报单位：                                           上报时间</w:t>
      </w:r>
      <w:r>
        <w:rPr>
          <w:rFonts w:hint="eastAsia" w:ascii="仿宋_GB2312" w:hAnsi="仿宋_GB2312" w:eastAsia="仿宋_GB2312" w:cs="仿宋_GB2312"/>
          <w:sz w:val="22"/>
          <w:highlight w:val="none"/>
          <w:lang w:val="en-US" w:eastAsia="zh-CN"/>
        </w:rPr>
        <w:t>：</w:t>
      </w:r>
    </w:p>
    <w:tbl>
      <w:tblPr>
        <w:tblStyle w:val="7"/>
        <w:tblW w:w="5149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95"/>
        <w:gridCol w:w="797"/>
        <w:gridCol w:w="1398"/>
        <w:gridCol w:w="806"/>
        <w:gridCol w:w="1050"/>
        <w:gridCol w:w="994"/>
        <w:gridCol w:w="1097"/>
        <w:gridCol w:w="578"/>
        <w:gridCol w:w="1552"/>
      </w:tblGrid>
      <w:tr w14:paraId="5B07A21A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9" w:hRule="exact"/>
          <w:jc w:val="center"/>
        </w:trPr>
        <w:tc>
          <w:tcPr>
            <w:tcW w:w="922" w:type="pct"/>
            <w:gridSpan w:val="2"/>
            <w:noWrap w:val="0"/>
            <w:vAlign w:val="center"/>
          </w:tcPr>
          <w:p w14:paraId="77666B67">
            <w:pPr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姓名</w:t>
            </w:r>
          </w:p>
        </w:tc>
        <w:tc>
          <w:tcPr>
            <w:tcW w:w="762" w:type="pct"/>
            <w:noWrap w:val="0"/>
            <w:vAlign w:val="center"/>
          </w:tcPr>
          <w:p w14:paraId="2539D827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</w:p>
        </w:tc>
        <w:tc>
          <w:tcPr>
            <w:tcW w:w="439" w:type="pct"/>
            <w:noWrap w:val="0"/>
            <w:vAlign w:val="center"/>
          </w:tcPr>
          <w:p w14:paraId="15701418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lang w:val="en-US" w:eastAsia="zh-CN"/>
              </w:rPr>
              <w:t>性别</w:t>
            </w:r>
          </w:p>
        </w:tc>
        <w:tc>
          <w:tcPr>
            <w:tcW w:w="572" w:type="pct"/>
            <w:noWrap w:val="0"/>
            <w:vAlign w:val="center"/>
          </w:tcPr>
          <w:p w14:paraId="3281D9BC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</w:p>
        </w:tc>
        <w:tc>
          <w:tcPr>
            <w:tcW w:w="542" w:type="pct"/>
            <w:noWrap w:val="0"/>
            <w:vAlign w:val="center"/>
          </w:tcPr>
          <w:p w14:paraId="1E5F37F7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lang w:val="en-US" w:eastAsia="zh-CN"/>
              </w:rPr>
              <w:t>政治面貌</w:t>
            </w:r>
          </w:p>
        </w:tc>
        <w:tc>
          <w:tcPr>
            <w:tcW w:w="598" w:type="pct"/>
            <w:noWrap w:val="0"/>
            <w:vAlign w:val="center"/>
          </w:tcPr>
          <w:p w14:paraId="01F7B251">
            <w:pPr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sz w:val="22"/>
                <w:lang w:val="en-US" w:eastAsia="zh-CN"/>
              </w:rPr>
            </w:pPr>
          </w:p>
        </w:tc>
        <w:tc>
          <w:tcPr>
            <w:tcW w:w="315" w:type="pct"/>
            <w:noWrap w:val="0"/>
            <w:vAlign w:val="center"/>
          </w:tcPr>
          <w:p w14:paraId="60A15FD0">
            <w:pPr>
              <w:tabs>
                <w:tab w:val="left" w:pos="572"/>
              </w:tabs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出生日期</w:t>
            </w:r>
          </w:p>
        </w:tc>
        <w:tc>
          <w:tcPr>
            <w:tcW w:w="846" w:type="pct"/>
            <w:noWrap w:val="0"/>
            <w:vAlign w:val="center"/>
          </w:tcPr>
          <w:p w14:paraId="4B31FDC6">
            <w:pPr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sz w:val="22"/>
                <w:lang w:val="en-US" w:eastAsia="zh-CN"/>
              </w:rPr>
            </w:pPr>
          </w:p>
        </w:tc>
      </w:tr>
      <w:tr w14:paraId="0E7DE550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9" w:hRule="exact"/>
          <w:jc w:val="center"/>
        </w:trPr>
        <w:tc>
          <w:tcPr>
            <w:tcW w:w="922" w:type="pct"/>
            <w:gridSpan w:val="2"/>
            <w:noWrap w:val="0"/>
            <w:vAlign w:val="center"/>
          </w:tcPr>
          <w:p w14:paraId="62A92AE0">
            <w:pPr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民族</w:t>
            </w:r>
          </w:p>
        </w:tc>
        <w:tc>
          <w:tcPr>
            <w:tcW w:w="762" w:type="pct"/>
            <w:noWrap w:val="0"/>
            <w:vAlign w:val="center"/>
          </w:tcPr>
          <w:p w14:paraId="68BA23B4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</w:p>
        </w:tc>
        <w:tc>
          <w:tcPr>
            <w:tcW w:w="439" w:type="pct"/>
            <w:noWrap w:val="0"/>
            <w:vAlign w:val="center"/>
          </w:tcPr>
          <w:p w14:paraId="22D13931">
            <w:pPr>
              <w:tabs>
                <w:tab w:val="left" w:pos="320"/>
              </w:tabs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岗位</w:t>
            </w:r>
          </w:p>
        </w:tc>
        <w:tc>
          <w:tcPr>
            <w:tcW w:w="572" w:type="pct"/>
            <w:noWrap w:val="0"/>
            <w:vAlign w:val="center"/>
          </w:tcPr>
          <w:p w14:paraId="1CBB8FDE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</w:p>
        </w:tc>
        <w:tc>
          <w:tcPr>
            <w:tcW w:w="542" w:type="pct"/>
            <w:noWrap w:val="0"/>
            <w:vAlign w:val="center"/>
          </w:tcPr>
          <w:p w14:paraId="51204FB8">
            <w:pPr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婚否</w:t>
            </w:r>
          </w:p>
        </w:tc>
        <w:tc>
          <w:tcPr>
            <w:tcW w:w="598" w:type="pct"/>
            <w:noWrap w:val="0"/>
            <w:vAlign w:val="center"/>
          </w:tcPr>
          <w:p w14:paraId="0C453ED3">
            <w:pPr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sz w:val="22"/>
                <w:lang w:val="en-US" w:eastAsia="zh-CN"/>
              </w:rPr>
            </w:pPr>
          </w:p>
        </w:tc>
        <w:tc>
          <w:tcPr>
            <w:tcW w:w="315" w:type="pct"/>
            <w:noWrap w:val="0"/>
            <w:vAlign w:val="center"/>
          </w:tcPr>
          <w:p w14:paraId="52CC46DF">
            <w:pPr>
              <w:tabs>
                <w:tab w:val="left" w:pos="572"/>
              </w:tabs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来校时间</w:t>
            </w:r>
          </w:p>
        </w:tc>
        <w:tc>
          <w:tcPr>
            <w:tcW w:w="846" w:type="pct"/>
            <w:noWrap w:val="0"/>
            <w:vAlign w:val="center"/>
          </w:tcPr>
          <w:p w14:paraId="18AD868E">
            <w:pPr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sz w:val="22"/>
                <w:lang w:val="en-US" w:eastAsia="zh-CN"/>
              </w:rPr>
            </w:pPr>
          </w:p>
        </w:tc>
      </w:tr>
      <w:tr w14:paraId="60A49706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440" w:hRule="atLeast"/>
          <w:jc w:val="center"/>
        </w:trPr>
        <w:tc>
          <w:tcPr>
            <w:tcW w:w="488" w:type="pct"/>
            <w:noWrap w:val="0"/>
            <w:vAlign w:val="center"/>
          </w:tcPr>
          <w:p w14:paraId="360B123B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主</w:t>
            </w:r>
          </w:p>
          <w:p w14:paraId="6E6BAE47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要</w:t>
            </w:r>
          </w:p>
          <w:p w14:paraId="6D082369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事</w:t>
            </w:r>
          </w:p>
          <w:p w14:paraId="0BC2DDF6">
            <w:pPr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迹</w:t>
            </w:r>
          </w:p>
        </w:tc>
        <w:tc>
          <w:tcPr>
            <w:tcW w:w="4511" w:type="pct"/>
            <w:gridSpan w:val="8"/>
            <w:noWrap w:val="0"/>
            <w:vAlign w:val="top"/>
          </w:tcPr>
          <w:p w14:paraId="23E9A761">
            <w:pPr>
              <w:spacing w:line="340" w:lineRule="exac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（主要包括：个人简介、获奖情况、工作心得、寄语等方面）</w:t>
            </w:r>
          </w:p>
        </w:tc>
      </w:tr>
      <w:tr w14:paraId="161ECFD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621" w:hRule="atLeast"/>
          <w:jc w:val="center"/>
        </w:trPr>
        <w:tc>
          <w:tcPr>
            <w:tcW w:w="488" w:type="pct"/>
            <w:noWrap w:val="0"/>
            <w:vAlign w:val="center"/>
          </w:tcPr>
          <w:p w14:paraId="2B04498A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各单位负责人签字</w:t>
            </w:r>
          </w:p>
          <w:p w14:paraId="4BD8365D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或盖章</w:t>
            </w:r>
          </w:p>
        </w:tc>
        <w:tc>
          <w:tcPr>
            <w:tcW w:w="4511" w:type="pct"/>
            <w:gridSpan w:val="8"/>
            <w:noWrap w:val="0"/>
            <w:vAlign w:val="top"/>
          </w:tcPr>
          <w:p w14:paraId="106FE52B">
            <w:pPr>
              <w:spacing w:line="340" w:lineRule="exac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 w14:paraId="79C9619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jc w:val="both"/>
        <w:textAlignment w:val="baseline"/>
        <w:rPr>
          <w:rFonts w:hint="eastAsia" w:ascii="方正小标宋_GBK" w:hAnsi="方正小标宋_GBK" w:eastAsia="方正小标宋_GBK" w:cs="方正小标宋_GBK"/>
          <w:sz w:val="2"/>
          <w:szCs w:val="2"/>
          <w:lang w:val="en-US" w:eastAsia="zh-CN"/>
        </w:rPr>
      </w:pPr>
    </w:p>
    <w:p w14:paraId="2F773BF6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jc w:val="both"/>
        <w:textAlignment w:val="baseline"/>
        <w:rPr>
          <w:rFonts w:hint="eastAsia" w:ascii="方正小标宋_GBK" w:hAnsi="方正小标宋_GBK" w:eastAsia="方正小标宋_GBK" w:cs="方正小标宋_GBK"/>
          <w:sz w:val="2"/>
          <w:szCs w:val="2"/>
          <w:lang w:val="en-US" w:eastAsia="zh-CN"/>
        </w:rPr>
      </w:pPr>
    </w:p>
    <w:p w14:paraId="786FA4E4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jc w:val="both"/>
        <w:textAlignment w:val="baseline"/>
        <w:rPr>
          <w:rFonts w:hint="eastAsia" w:ascii="方正小标宋_GBK" w:hAnsi="方正小标宋_GBK" w:eastAsia="方正小标宋_GBK" w:cs="方正小标宋_GBK"/>
          <w:sz w:val="2"/>
          <w:szCs w:val="2"/>
          <w:lang w:val="en-US" w:eastAsia="zh-CN"/>
        </w:rPr>
      </w:pPr>
    </w:p>
    <w:p w14:paraId="4B6BC897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jc w:val="both"/>
        <w:textAlignment w:val="baseline"/>
        <w:rPr>
          <w:rFonts w:hint="eastAsia" w:ascii="方正小标宋_GBK" w:hAnsi="方正小标宋_GBK" w:eastAsia="方正小标宋_GBK" w:cs="方正小标宋_GBK"/>
          <w:sz w:val="2"/>
          <w:szCs w:val="2"/>
          <w:lang w:val="en-US" w:eastAsia="zh-CN"/>
        </w:rPr>
      </w:pPr>
    </w:p>
    <w:p w14:paraId="4927999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jc w:val="both"/>
        <w:textAlignment w:val="baseline"/>
        <w:rPr>
          <w:rFonts w:hint="eastAsia" w:ascii="方正小标宋_GBK" w:hAnsi="方正小标宋_GBK" w:eastAsia="方正小标宋_GBK" w:cs="方正小标宋_GBK"/>
          <w:sz w:val="2"/>
          <w:szCs w:val="2"/>
          <w:lang w:val="en-US" w:eastAsia="zh-CN"/>
        </w:rPr>
      </w:pPr>
    </w:p>
    <w:p w14:paraId="34774600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right="0" w:rightChars="0" w:firstLine="440" w:firstLineChars="200"/>
        <w:jc w:val="both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auto"/>
          <w:sz w:val="2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2"/>
          <w:szCs w:val="22"/>
          <w:lang w:val="en-US" w:eastAsia="zh-CN"/>
        </w:rPr>
        <w:t>备注：1.各二级学院每月推荐2人，不限岗位；</w:t>
      </w:r>
    </w:p>
    <w:p w14:paraId="05D7736C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right="0" w:rightChars="0" w:firstLine="440" w:firstLineChars="200"/>
        <w:jc w:val="both"/>
        <w:textAlignment w:val="baseline"/>
        <w:rPr>
          <w:rFonts w:hint="default" w:ascii="仿宋_GB2312" w:hAnsi="仿宋_GB2312" w:eastAsia="仿宋_GB2312" w:cs="仿宋_GB2312"/>
          <w:b w:val="0"/>
          <w:bCs w:val="0"/>
          <w:color w:val="auto"/>
          <w:sz w:val="2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2"/>
          <w:szCs w:val="22"/>
          <w:lang w:val="en-US" w:eastAsia="zh-CN"/>
        </w:rPr>
        <w:t xml:space="preserve">      2.各部门每月推荐1人；</w:t>
      </w:r>
    </w:p>
    <w:p w14:paraId="20085639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300" w:lineRule="exact"/>
        <w:ind w:right="0" w:rightChars="0" w:firstLine="1100" w:firstLineChars="500"/>
        <w:jc w:val="both"/>
        <w:textAlignment w:val="baseline"/>
        <w:rPr>
          <w:rFonts w:hint="default" w:ascii="仿宋_GB2312" w:hAnsi="仿宋_GB2312" w:eastAsia="仿宋_GB2312" w:cs="仿宋_GB2312"/>
          <w:b w:val="0"/>
          <w:bCs w:val="0"/>
          <w:color w:val="auto"/>
          <w:sz w:val="2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2"/>
          <w:szCs w:val="22"/>
          <w:lang w:val="en-US" w:eastAsia="zh-CN"/>
        </w:rPr>
        <w:t>3.各单位每月28日前推荐报送。</w:t>
      </w:r>
    </w:p>
    <w:bookmarkEnd w:id="8"/>
    <w:bookmarkEnd w:id="9"/>
    <w:p w14:paraId="69E7022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line="560" w:lineRule="exact"/>
        <w:jc w:val="left"/>
        <w:textAlignment w:val="auto"/>
        <w:rPr>
          <w:rFonts w:hint="eastAsia" w:ascii="黑体" w:hAnsi="黑体" w:eastAsia="黑体" w:cs="微软雅黑"/>
          <w:bCs/>
          <w:spacing w:val="0"/>
          <w:w w:val="100"/>
          <w:kern w:val="2"/>
          <w:sz w:val="32"/>
          <w:szCs w:val="32"/>
          <w:highlight w:val="none"/>
          <w:lang w:val="en-US" w:eastAsia="zh-CN"/>
        </w:rPr>
      </w:pPr>
      <w:bookmarkStart w:id="10" w:name="OLE_LINK39"/>
      <w:r>
        <w:rPr>
          <w:rFonts w:hint="eastAsia" w:ascii="黑体" w:hAnsi="黑体" w:eastAsia="黑体" w:cs="微软雅黑"/>
          <w:bCs/>
          <w:spacing w:val="0"/>
          <w:w w:val="100"/>
          <w:kern w:val="2"/>
          <w:sz w:val="32"/>
          <w:szCs w:val="32"/>
          <w:highlight w:val="none"/>
          <w:lang w:val="en-US" w:eastAsia="zh-CN"/>
        </w:rPr>
        <w:t>附件3</w:t>
      </w:r>
    </w:p>
    <w:bookmarkEnd w:id="10"/>
    <w:p w14:paraId="59CC0FE0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100" w:line="56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我为学校发展献良策意见建议征集表</w:t>
      </w:r>
    </w:p>
    <w:p w14:paraId="3FE33058">
      <w:pPr>
        <w:keepNext w:val="0"/>
        <w:keepLines w:val="0"/>
        <w:pageBreakBefore w:val="0"/>
        <w:kinsoku/>
        <w:wordWrap/>
        <w:topLinePunct w:val="0"/>
        <w:bidi w:val="0"/>
        <w:spacing w:line="240" w:lineRule="auto"/>
        <w:jc w:val="both"/>
        <w:rPr>
          <w:rFonts w:hint="default" w:ascii="方正小标宋_GBK" w:hAnsi="方正小标宋_GBK" w:eastAsia="方正小标宋_GBK" w:cs="方正小标宋_GBK"/>
          <w:sz w:val="36"/>
          <w:szCs w:val="36"/>
          <w:lang w:val="en-US" w:eastAsia="zh-CN"/>
        </w:rPr>
      </w:pPr>
      <w:bookmarkStart w:id="11" w:name="OLE_LINK42"/>
      <w:bookmarkStart w:id="12" w:name="OLE_LINK41"/>
      <w:r>
        <w:rPr>
          <w:rFonts w:hint="eastAsia" w:ascii="仿宋_GB2312" w:hAnsi="仿宋_GB2312" w:eastAsia="仿宋_GB2312" w:cs="仿宋_GB2312"/>
          <w:sz w:val="22"/>
          <w:lang w:val="en-US" w:eastAsia="zh-CN"/>
        </w:rPr>
        <w:t xml:space="preserve">上报单位： </w:t>
      </w:r>
      <w:bookmarkEnd w:id="11"/>
      <w:r>
        <w:rPr>
          <w:rFonts w:hint="eastAsia" w:ascii="仿宋_GB2312" w:hAnsi="仿宋_GB2312" w:eastAsia="仿宋_GB2312" w:cs="仿宋_GB2312"/>
          <w:sz w:val="22"/>
          <w:lang w:val="en-US" w:eastAsia="zh-CN"/>
        </w:rPr>
        <w:t xml:space="preserve">                                          上报时间</w:t>
      </w:r>
      <w:r>
        <w:rPr>
          <w:rFonts w:hint="eastAsia" w:ascii="仿宋_GB2312" w:hAnsi="仿宋_GB2312" w:eastAsia="仿宋_GB2312" w:cs="仿宋_GB2312"/>
          <w:sz w:val="22"/>
          <w:highlight w:val="none"/>
          <w:lang w:val="en-US" w:eastAsia="zh-CN"/>
        </w:rPr>
        <w:t>：</w:t>
      </w:r>
    </w:p>
    <w:bookmarkEnd w:id="12"/>
    <w:tbl>
      <w:tblPr>
        <w:tblStyle w:val="7"/>
        <w:tblW w:w="4997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692"/>
        <w:gridCol w:w="7203"/>
      </w:tblGrid>
      <w:tr w14:paraId="26C9C4A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36" w:hRule="atLeast"/>
          <w:jc w:val="center"/>
        </w:trPr>
        <w:tc>
          <w:tcPr>
            <w:tcW w:w="950" w:type="pct"/>
            <w:noWrap w:val="0"/>
            <w:vAlign w:val="center"/>
          </w:tcPr>
          <w:p w14:paraId="307C0933">
            <w:pPr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主题</w:t>
            </w:r>
          </w:p>
        </w:tc>
        <w:tc>
          <w:tcPr>
            <w:tcW w:w="4049" w:type="pct"/>
            <w:noWrap w:val="0"/>
            <w:vAlign w:val="top"/>
          </w:tcPr>
          <w:p w14:paraId="40F4057C">
            <w:pPr>
              <w:spacing w:line="380" w:lineRule="exact"/>
              <w:rPr>
                <w:rFonts w:hint="eastAsia" w:ascii="仿宋_GB2312" w:hAnsi="仿宋_GB2312" w:eastAsia="仿宋_GB2312" w:cs="仿宋_GB2312"/>
                <w:sz w:val="22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2"/>
              </w:rPr>
              <w:t>行政效能、人才培养、教育教学、学生管理、后勤保障、清廉学校等方面提出建设性意见建议</w:t>
            </w:r>
            <w:r>
              <w:rPr>
                <w:rFonts w:hint="eastAsia" w:ascii="仿宋_GB2312" w:hAnsi="仿宋_GB2312" w:eastAsia="仿宋_GB2312" w:cs="仿宋_GB2312"/>
                <w:sz w:val="22"/>
                <w:lang w:eastAsia="zh-CN"/>
              </w:rPr>
              <w:t>）</w:t>
            </w:r>
          </w:p>
        </w:tc>
      </w:tr>
      <w:tr w14:paraId="79FE001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8983" w:hRule="atLeast"/>
          <w:jc w:val="center"/>
        </w:trPr>
        <w:tc>
          <w:tcPr>
            <w:tcW w:w="950" w:type="pct"/>
            <w:noWrap w:val="0"/>
            <w:vAlign w:val="center"/>
          </w:tcPr>
          <w:p w14:paraId="1F34A8F7">
            <w:pPr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具体建议</w:t>
            </w:r>
          </w:p>
        </w:tc>
        <w:tc>
          <w:tcPr>
            <w:tcW w:w="4049" w:type="pct"/>
            <w:noWrap w:val="0"/>
            <w:vAlign w:val="top"/>
          </w:tcPr>
          <w:p w14:paraId="2FD37EB7">
            <w:pPr>
              <w:spacing w:line="340" w:lineRule="exac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 w14:paraId="0044DC03">
      <w:pPr>
        <w:keepNext w:val="0"/>
        <w:keepLines w:val="0"/>
        <w:pageBreakBefore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240" w:lineRule="auto"/>
        <w:ind w:firstLine="4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22"/>
          <w:szCs w:val="22"/>
          <w:lang w:val="en-US" w:eastAsia="zh-CN"/>
        </w:rPr>
      </w:pPr>
      <w:bookmarkStart w:id="13" w:name="OLE_LINK59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2"/>
          <w:szCs w:val="22"/>
          <w:lang w:val="en-US" w:eastAsia="zh-CN"/>
        </w:rPr>
        <w:t>备注：</w:t>
      </w:r>
      <w:bookmarkEnd w:id="13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2"/>
          <w:szCs w:val="22"/>
          <w:lang w:val="en-US" w:eastAsia="zh-CN"/>
        </w:rPr>
        <w:t>鼓励各单位每月28日前，通过广泛征集所辖师生意见，提出至少2条意见建议并报送。</w:t>
      </w:r>
    </w:p>
    <w:p w14:paraId="1C46510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line="560" w:lineRule="exact"/>
        <w:jc w:val="left"/>
        <w:textAlignment w:val="auto"/>
        <w:rPr>
          <w:rFonts w:hint="eastAsia" w:ascii="黑体" w:hAnsi="黑体" w:eastAsia="黑体" w:cs="微软雅黑"/>
          <w:bCs/>
          <w:spacing w:val="0"/>
          <w:w w:val="100"/>
          <w:kern w:val="2"/>
          <w:sz w:val="32"/>
          <w:szCs w:val="32"/>
          <w:highlight w:val="none"/>
          <w:lang w:val="en-US" w:eastAsia="zh-CN"/>
        </w:rPr>
      </w:pPr>
      <w:bookmarkStart w:id="14" w:name="OLE_LINK53"/>
      <w:r>
        <w:rPr>
          <w:rFonts w:hint="eastAsia" w:ascii="黑体" w:hAnsi="黑体" w:eastAsia="黑体" w:cs="微软雅黑"/>
          <w:bCs/>
          <w:spacing w:val="0"/>
          <w:w w:val="100"/>
          <w:kern w:val="2"/>
          <w:sz w:val="32"/>
          <w:szCs w:val="32"/>
          <w:highlight w:val="none"/>
          <w:lang w:val="en-US" w:eastAsia="zh-CN"/>
        </w:rPr>
        <w:t>附件4</w:t>
      </w:r>
    </w:p>
    <w:p w14:paraId="78811ABD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50" w:after="0" w:afterLines="100" w:line="56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  <w:t>校园宣传大使推荐表</w:t>
      </w:r>
    </w:p>
    <w:p w14:paraId="62E16245">
      <w:pPr>
        <w:keepNext w:val="0"/>
        <w:keepLines w:val="0"/>
        <w:pageBreakBefore w:val="0"/>
        <w:kinsoku/>
        <w:wordWrap/>
        <w:topLinePunct w:val="0"/>
        <w:bidi w:val="0"/>
        <w:spacing w:line="240" w:lineRule="auto"/>
        <w:jc w:val="both"/>
        <w:rPr>
          <w:rFonts w:hint="eastAsia" w:ascii="方正小标宋_GBK" w:hAnsi="方正小标宋_GBK" w:eastAsia="方正小标宋_GBK" w:cs="方正小标宋_GBK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2"/>
          <w:lang w:val="en-US" w:eastAsia="zh-CN"/>
        </w:rPr>
        <w:t>上报单位：                                           上报时间</w:t>
      </w:r>
      <w:r>
        <w:rPr>
          <w:rFonts w:hint="eastAsia" w:ascii="仿宋_GB2312" w:hAnsi="仿宋_GB2312" w:eastAsia="仿宋_GB2312" w:cs="仿宋_GB2312"/>
          <w:sz w:val="22"/>
          <w:highlight w:val="none"/>
          <w:lang w:val="en-US" w:eastAsia="zh-CN"/>
        </w:rPr>
        <w:t>：</w:t>
      </w:r>
    </w:p>
    <w:tbl>
      <w:tblPr>
        <w:tblStyle w:val="7"/>
        <w:tblW w:w="5149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12" w:space="0"/>
          <w:insideV w:val="single" w:color="000000" w:sz="12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95"/>
        <w:gridCol w:w="797"/>
        <w:gridCol w:w="1863"/>
        <w:gridCol w:w="1275"/>
        <w:gridCol w:w="2205"/>
        <w:gridCol w:w="2132"/>
      </w:tblGrid>
      <w:tr w14:paraId="34081AA7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74" w:hRule="exact"/>
          <w:jc w:val="center"/>
        </w:trPr>
        <w:tc>
          <w:tcPr>
            <w:tcW w:w="922" w:type="pct"/>
            <w:gridSpan w:val="2"/>
            <w:noWrap w:val="0"/>
            <w:vAlign w:val="center"/>
          </w:tcPr>
          <w:p w14:paraId="7BEEBC03">
            <w:pPr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姓名</w:t>
            </w:r>
          </w:p>
        </w:tc>
        <w:tc>
          <w:tcPr>
            <w:tcW w:w="1016" w:type="pct"/>
            <w:noWrap w:val="0"/>
            <w:vAlign w:val="center"/>
          </w:tcPr>
          <w:p w14:paraId="1FFDC62A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</w:p>
        </w:tc>
        <w:tc>
          <w:tcPr>
            <w:tcW w:w="695" w:type="pct"/>
            <w:noWrap w:val="0"/>
            <w:vAlign w:val="center"/>
          </w:tcPr>
          <w:p w14:paraId="06699434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lang w:val="en-US" w:eastAsia="zh-CN"/>
              </w:rPr>
              <w:t>性别</w:t>
            </w:r>
          </w:p>
        </w:tc>
        <w:tc>
          <w:tcPr>
            <w:tcW w:w="1202" w:type="pct"/>
            <w:noWrap w:val="0"/>
            <w:vAlign w:val="center"/>
          </w:tcPr>
          <w:p w14:paraId="6681DE79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</w:p>
        </w:tc>
        <w:tc>
          <w:tcPr>
            <w:tcW w:w="1162" w:type="pct"/>
            <w:vMerge w:val="restart"/>
            <w:noWrap w:val="0"/>
            <w:vAlign w:val="center"/>
          </w:tcPr>
          <w:p w14:paraId="5718669F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照片</w:t>
            </w:r>
          </w:p>
          <w:p w14:paraId="2E6DBA81">
            <w:pPr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（一寸蓝底彩色）</w:t>
            </w:r>
          </w:p>
        </w:tc>
      </w:tr>
      <w:tr w14:paraId="0E7CB8B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859" w:hRule="exact"/>
          <w:jc w:val="center"/>
        </w:trPr>
        <w:tc>
          <w:tcPr>
            <w:tcW w:w="922" w:type="pct"/>
            <w:gridSpan w:val="2"/>
            <w:noWrap w:val="0"/>
            <w:vAlign w:val="center"/>
          </w:tcPr>
          <w:p w14:paraId="3433D87D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民族</w:t>
            </w:r>
          </w:p>
        </w:tc>
        <w:tc>
          <w:tcPr>
            <w:tcW w:w="1016" w:type="pct"/>
            <w:noWrap w:val="0"/>
            <w:vAlign w:val="center"/>
          </w:tcPr>
          <w:p w14:paraId="3921F5A5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</w:p>
        </w:tc>
        <w:tc>
          <w:tcPr>
            <w:tcW w:w="695" w:type="pct"/>
            <w:noWrap w:val="0"/>
            <w:vAlign w:val="center"/>
          </w:tcPr>
          <w:p w14:paraId="6CFC185D">
            <w:pPr>
              <w:tabs>
                <w:tab w:val="left" w:pos="320"/>
              </w:tabs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岗位/</w:t>
            </w:r>
          </w:p>
          <w:p w14:paraId="0D6F5FA9">
            <w:pPr>
              <w:tabs>
                <w:tab w:val="left" w:pos="320"/>
              </w:tabs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专业班级</w:t>
            </w:r>
          </w:p>
        </w:tc>
        <w:tc>
          <w:tcPr>
            <w:tcW w:w="1202" w:type="pct"/>
            <w:noWrap w:val="0"/>
            <w:vAlign w:val="center"/>
          </w:tcPr>
          <w:p w14:paraId="6AD8980B">
            <w:pPr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1162" w:type="pct"/>
            <w:vMerge w:val="continue"/>
            <w:noWrap w:val="0"/>
            <w:vAlign w:val="center"/>
          </w:tcPr>
          <w:p w14:paraId="53404F10">
            <w:pPr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sz w:val="22"/>
                <w:lang w:val="en-US" w:eastAsia="zh-CN"/>
              </w:rPr>
            </w:pPr>
          </w:p>
        </w:tc>
      </w:tr>
      <w:tr w14:paraId="6DDB249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4" w:hRule="exact"/>
          <w:jc w:val="center"/>
        </w:trPr>
        <w:tc>
          <w:tcPr>
            <w:tcW w:w="922" w:type="pct"/>
            <w:gridSpan w:val="2"/>
            <w:noWrap w:val="0"/>
            <w:vAlign w:val="center"/>
          </w:tcPr>
          <w:p w14:paraId="07C2A8F3">
            <w:pPr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2"/>
                <w:lang w:val="en-US" w:eastAsia="zh-CN"/>
              </w:rPr>
              <w:t>政治面貌</w:t>
            </w:r>
          </w:p>
        </w:tc>
        <w:tc>
          <w:tcPr>
            <w:tcW w:w="1016" w:type="pct"/>
            <w:noWrap w:val="0"/>
            <w:vAlign w:val="center"/>
          </w:tcPr>
          <w:p w14:paraId="487517D7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</w:p>
        </w:tc>
        <w:tc>
          <w:tcPr>
            <w:tcW w:w="695" w:type="pct"/>
            <w:noWrap w:val="0"/>
            <w:vAlign w:val="center"/>
          </w:tcPr>
          <w:p w14:paraId="0DD67040">
            <w:pPr>
              <w:tabs>
                <w:tab w:val="left" w:pos="320"/>
              </w:tabs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联系电话</w:t>
            </w:r>
          </w:p>
        </w:tc>
        <w:tc>
          <w:tcPr>
            <w:tcW w:w="1202" w:type="pct"/>
            <w:noWrap w:val="0"/>
            <w:vAlign w:val="center"/>
          </w:tcPr>
          <w:p w14:paraId="69065C09">
            <w:pPr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22"/>
                <w:lang w:val="en-US" w:eastAsia="zh-CN"/>
              </w:rPr>
            </w:pPr>
          </w:p>
        </w:tc>
        <w:tc>
          <w:tcPr>
            <w:tcW w:w="1162" w:type="pct"/>
            <w:vMerge w:val="continue"/>
            <w:noWrap w:val="0"/>
            <w:vAlign w:val="center"/>
          </w:tcPr>
          <w:p w14:paraId="039D39AC">
            <w:pPr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sz w:val="22"/>
                <w:lang w:val="en-US" w:eastAsia="zh-CN"/>
              </w:rPr>
            </w:pPr>
          </w:p>
        </w:tc>
      </w:tr>
      <w:tr w14:paraId="1B06A62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574" w:hRule="atLeast"/>
          <w:jc w:val="center"/>
        </w:trPr>
        <w:tc>
          <w:tcPr>
            <w:tcW w:w="488" w:type="pct"/>
            <w:noWrap w:val="0"/>
            <w:vAlign w:val="center"/>
          </w:tcPr>
          <w:p w14:paraId="51123812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个人</w:t>
            </w:r>
          </w:p>
          <w:p w14:paraId="3BA0C619">
            <w:pPr>
              <w:spacing w:line="380" w:lineRule="exact"/>
              <w:jc w:val="center"/>
              <w:rPr>
                <w:rFonts w:hint="default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自述</w:t>
            </w:r>
          </w:p>
        </w:tc>
        <w:tc>
          <w:tcPr>
            <w:tcW w:w="4511" w:type="pct"/>
            <w:gridSpan w:val="5"/>
            <w:noWrap w:val="0"/>
            <w:vAlign w:val="top"/>
          </w:tcPr>
          <w:p w14:paraId="184ABF93">
            <w:pPr>
              <w:spacing w:line="340" w:lineRule="exac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（主要包括个人简介、特长及宣传经验等方面）</w:t>
            </w:r>
          </w:p>
        </w:tc>
      </w:tr>
      <w:tr w14:paraId="19B3526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12" w:space="0"/>
            <w:insideV w:val="single" w:color="000000" w:sz="12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20" w:hRule="atLeast"/>
          <w:jc w:val="center"/>
        </w:trPr>
        <w:tc>
          <w:tcPr>
            <w:tcW w:w="488" w:type="pct"/>
            <w:noWrap w:val="0"/>
            <w:vAlign w:val="center"/>
          </w:tcPr>
          <w:p w14:paraId="3DF87D58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各单位负责人签字</w:t>
            </w:r>
          </w:p>
          <w:p w14:paraId="78296670">
            <w:pPr>
              <w:spacing w:line="380" w:lineRule="exact"/>
              <w:jc w:val="center"/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2"/>
                <w:lang w:val="en-US" w:eastAsia="zh-CN"/>
              </w:rPr>
              <w:t>或盖章</w:t>
            </w:r>
          </w:p>
        </w:tc>
        <w:tc>
          <w:tcPr>
            <w:tcW w:w="4511" w:type="pct"/>
            <w:gridSpan w:val="5"/>
            <w:noWrap w:val="0"/>
            <w:vAlign w:val="top"/>
          </w:tcPr>
          <w:p w14:paraId="49460002">
            <w:pPr>
              <w:spacing w:line="340" w:lineRule="exac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</w:tr>
    </w:tbl>
    <w:p w14:paraId="703B346A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jc w:val="both"/>
        <w:textAlignment w:val="baseline"/>
        <w:rPr>
          <w:rFonts w:hint="eastAsia" w:ascii="方正小标宋_GBK" w:hAnsi="方正小标宋_GBK" w:eastAsia="方正小标宋_GBK" w:cs="方正小标宋_GBK"/>
          <w:sz w:val="2"/>
          <w:szCs w:val="2"/>
          <w:lang w:val="en-US" w:eastAsia="zh-CN"/>
        </w:rPr>
      </w:pPr>
    </w:p>
    <w:p w14:paraId="328B1C99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jc w:val="both"/>
        <w:textAlignment w:val="baseline"/>
        <w:rPr>
          <w:rFonts w:hint="eastAsia" w:ascii="方正小标宋_GBK" w:hAnsi="方正小标宋_GBK" w:eastAsia="方正小标宋_GBK" w:cs="方正小标宋_GBK"/>
          <w:sz w:val="2"/>
          <w:szCs w:val="2"/>
          <w:lang w:val="en-US" w:eastAsia="zh-CN"/>
        </w:rPr>
      </w:pPr>
    </w:p>
    <w:p w14:paraId="658DA7C1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jc w:val="both"/>
        <w:textAlignment w:val="baseline"/>
        <w:rPr>
          <w:rFonts w:hint="eastAsia" w:ascii="方正小标宋_GBK" w:hAnsi="方正小标宋_GBK" w:eastAsia="方正小标宋_GBK" w:cs="方正小标宋_GBK"/>
          <w:sz w:val="2"/>
          <w:szCs w:val="2"/>
          <w:lang w:val="en-US" w:eastAsia="zh-CN"/>
        </w:rPr>
      </w:pPr>
    </w:p>
    <w:p w14:paraId="4B4C447F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jc w:val="both"/>
        <w:textAlignment w:val="baseline"/>
        <w:rPr>
          <w:rFonts w:hint="eastAsia" w:ascii="方正小标宋_GBK" w:hAnsi="方正小标宋_GBK" w:eastAsia="方正小标宋_GBK" w:cs="方正小标宋_GBK"/>
          <w:sz w:val="2"/>
          <w:szCs w:val="2"/>
          <w:lang w:val="en-US" w:eastAsia="zh-CN"/>
        </w:rPr>
      </w:pPr>
    </w:p>
    <w:p w14:paraId="44948F5E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0" w:lineRule="exact"/>
        <w:jc w:val="both"/>
        <w:textAlignment w:val="baseline"/>
        <w:rPr>
          <w:rFonts w:hint="eastAsia" w:ascii="方正小标宋_GBK" w:hAnsi="方正小标宋_GBK" w:eastAsia="方正小标宋_GBK" w:cs="方正小标宋_GBK"/>
          <w:sz w:val="2"/>
          <w:szCs w:val="2"/>
          <w:lang w:val="en-US" w:eastAsia="zh-CN"/>
        </w:rPr>
      </w:pPr>
    </w:p>
    <w:p w14:paraId="1E4D929F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exact"/>
        <w:ind w:right="0" w:rightChars="0"/>
        <w:jc w:val="both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auto"/>
          <w:sz w:val="2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2"/>
          <w:szCs w:val="22"/>
          <w:lang w:val="en-US" w:eastAsia="zh-CN"/>
        </w:rPr>
        <w:t>备注：1.各二级学院推荐3人：教职员工1人，学生2人；</w:t>
      </w:r>
    </w:p>
    <w:p w14:paraId="1A2F4C01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exact"/>
        <w:ind w:right="0" w:rightChars="0" w:firstLine="660" w:firstLineChars="300"/>
        <w:jc w:val="both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auto"/>
          <w:sz w:val="2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2"/>
          <w:szCs w:val="22"/>
          <w:lang w:val="en-US" w:eastAsia="zh-CN" w:bidi="ar-SA"/>
        </w:rPr>
        <w:t>2.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2"/>
          <w:szCs w:val="22"/>
          <w:lang w:val="en-US" w:eastAsia="zh-CN"/>
        </w:rPr>
        <w:t>各部门推荐楼观校区工作的教职员工1人；</w:t>
      </w:r>
    </w:p>
    <w:p w14:paraId="7005CFF5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00" w:lineRule="exact"/>
        <w:ind w:right="0" w:rightChars="0" w:firstLine="660" w:firstLineChars="300"/>
        <w:jc w:val="both"/>
        <w:textAlignment w:val="baseline"/>
        <w:rPr>
          <w:rFonts w:hint="eastAsia" w:ascii="仿宋_GB2312" w:hAnsi="仿宋_GB2312" w:eastAsia="仿宋_GB2312" w:cs="仿宋_GB2312"/>
          <w:b w:val="0"/>
          <w:bCs w:val="0"/>
          <w:color w:val="auto"/>
          <w:sz w:val="22"/>
          <w:szCs w:val="2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22"/>
          <w:szCs w:val="22"/>
          <w:lang w:val="en-US" w:eastAsia="zh-CN" w:bidi="ar-SA"/>
        </w:rPr>
        <w:t>3.</w:t>
      </w:r>
      <w:bookmarkStart w:id="15" w:name="_GoBack"/>
      <w:bookmarkEnd w:id="15"/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2"/>
          <w:szCs w:val="22"/>
          <w:lang w:val="en-US" w:eastAsia="zh-CN"/>
        </w:rPr>
        <w:t>各单位10月28日前推荐报送。</w:t>
      </w:r>
      <w:bookmarkEnd w:id="14"/>
    </w:p>
    <w:sectPr>
      <w:footerReference r:id="rId3" w:type="default"/>
      <w:pgSz w:w="11906" w:h="16838"/>
      <w:pgMar w:top="2098" w:right="1474" w:bottom="1984" w:left="1588" w:header="851" w:footer="1587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65CB69">
    <w:pPr>
      <w:pStyle w:val="5"/>
      <w:wordWrap w:val="0"/>
      <w:rPr>
        <w:rFonts w:ascii="宋体" w:hAnsi="宋体" w:cs="宋体"/>
        <w:sz w:val="28"/>
        <w:szCs w:val="2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FlYmY3OGQzNzI4OWZkMjk0YzQ5MDE0YWI2OTU1MzUifQ=="/>
  </w:docVars>
  <w:rsids>
    <w:rsidRoot w:val="3D7647B9"/>
    <w:rsid w:val="000179BA"/>
    <w:rsid w:val="0009075B"/>
    <w:rsid w:val="000C7902"/>
    <w:rsid w:val="00107062"/>
    <w:rsid w:val="0015225C"/>
    <w:rsid w:val="00160B97"/>
    <w:rsid w:val="002029AD"/>
    <w:rsid w:val="0022354D"/>
    <w:rsid w:val="00225679"/>
    <w:rsid w:val="00293004"/>
    <w:rsid w:val="003253A0"/>
    <w:rsid w:val="003318B1"/>
    <w:rsid w:val="003A6BC6"/>
    <w:rsid w:val="003E2B1F"/>
    <w:rsid w:val="00427C1D"/>
    <w:rsid w:val="00745889"/>
    <w:rsid w:val="0078721B"/>
    <w:rsid w:val="007A3406"/>
    <w:rsid w:val="00882864"/>
    <w:rsid w:val="0088620A"/>
    <w:rsid w:val="008B164F"/>
    <w:rsid w:val="00983326"/>
    <w:rsid w:val="00AD6EB9"/>
    <w:rsid w:val="00B27B25"/>
    <w:rsid w:val="00B344B9"/>
    <w:rsid w:val="00B634CB"/>
    <w:rsid w:val="00B9553B"/>
    <w:rsid w:val="00C04209"/>
    <w:rsid w:val="00CC5A1A"/>
    <w:rsid w:val="00D36DBC"/>
    <w:rsid w:val="00EE3E3B"/>
    <w:rsid w:val="00FB5031"/>
    <w:rsid w:val="016D4D19"/>
    <w:rsid w:val="01F176F8"/>
    <w:rsid w:val="02E1776D"/>
    <w:rsid w:val="064E336B"/>
    <w:rsid w:val="06EC048E"/>
    <w:rsid w:val="075710B9"/>
    <w:rsid w:val="083E4D1A"/>
    <w:rsid w:val="0865202A"/>
    <w:rsid w:val="089B24DF"/>
    <w:rsid w:val="09A908B8"/>
    <w:rsid w:val="09DC7F62"/>
    <w:rsid w:val="0A496AA6"/>
    <w:rsid w:val="0DBE2B84"/>
    <w:rsid w:val="0E0E518E"/>
    <w:rsid w:val="0E5920DB"/>
    <w:rsid w:val="0EB56EF5"/>
    <w:rsid w:val="0FF30C30"/>
    <w:rsid w:val="10CA5CE4"/>
    <w:rsid w:val="1598015F"/>
    <w:rsid w:val="15E85C00"/>
    <w:rsid w:val="18585984"/>
    <w:rsid w:val="1A66082C"/>
    <w:rsid w:val="1A815666"/>
    <w:rsid w:val="1AB84596"/>
    <w:rsid w:val="1B441364"/>
    <w:rsid w:val="1BF6798D"/>
    <w:rsid w:val="1DCD471E"/>
    <w:rsid w:val="1E28404A"/>
    <w:rsid w:val="1E3C56D4"/>
    <w:rsid w:val="1E862B56"/>
    <w:rsid w:val="1EF01112"/>
    <w:rsid w:val="1EF11976"/>
    <w:rsid w:val="1FB5190D"/>
    <w:rsid w:val="210963B5"/>
    <w:rsid w:val="214E5B76"/>
    <w:rsid w:val="22E27346"/>
    <w:rsid w:val="2308495A"/>
    <w:rsid w:val="23124873"/>
    <w:rsid w:val="24BF2775"/>
    <w:rsid w:val="25052428"/>
    <w:rsid w:val="283104B7"/>
    <w:rsid w:val="29606D8E"/>
    <w:rsid w:val="2D1C2FCC"/>
    <w:rsid w:val="2E112405"/>
    <w:rsid w:val="2F7D2448"/>
    <w:rsid w:val="2F9339F1"/>
    <w:rsid w:val="306F78B6"/>
    <w:rsid w:val="34311A53"/>
    <w:rsid w:val="35841128"/>
    <w:rsid w:val="35F90E99"/>
    <w:rsid w:val="36967D52"/>
    <w:rsid w:val="370E1BD7"/>
    <w:rsid w:val="37143EFB"/>
    <w:rsid w:val="37272C99"/>
    <w:rsid w:val="378679C0"/>
    <w:rsid w:val="38AA3B82"/>
    <w:rsid w:val="391B190F"/>
    <w:rsid w:val="3A085004"/>
    <w:rsid w:val="3A512B0E"/>
    <w:rsid w:val="3D7647B9"/>
    <w:rsid w:val="3FE05819"/>
    <w:rsid w:val="415C79E3"/>
    <w:rsid w:val="41B969C2"/>
    <w:rsid w:val="4337000A"/>
    <w:rsid w:val="43C01F6B"/>
    <w:rsid w:val="43D25119"/>
    <w:rsid w:val="4411611A"/>
    <w:rsid w:val="44E64193"/>
    <w:rsid w:val="4537679D"/>
    <w:rsid w:val="45631EE6"/>
    <w:rsid w:val="467F21AA"/>
    <w:rsid w:val="46B61944"/>
    <w:rsid w:val="46D73102"/>
    <w:rsid w:val="47013507"/>
    <w:rsid w:val="4705249D"/>
    <w:rsid w:val="474E7CDB"/>
    <w:rsid w:val="47557222"/>
    <w:rsid w:val="49A308A5"/>
    <w:rsid w:val="49F25388"/>
    <w:rsid w:val="4AB443EC"/>
    <w:rsid w:val="4B1E1A3C"/>
    <w:rsid w:val="4B3F0159"/>
    <w:rsid w:val="4B8244EA"/>
    <w:rsid w:val="4CA71806"/>
    <w:rsid w:val="4CE0771A"/>
    <w:rsid w:val="4D045FE9"/>
    <w:rsid w:val="4D4A76DD"/>
    <w:rsid w:val="4F336227"/>
    <w:rsid w:val="506F14E1"/>
    <w:rsid w:val="507B60D8"/>
    <w:rsid w:val="52B7716F"/>
    <w:rsid w:val="54754BEC"/>
    <w:rsid w:val="5485692D"/>
    <w:rsid w:val="55651104"/>
    <w:rsid w:val="557B1E13"/>
    <w:rsid w:val="56323302"/>
    <w:rsid w:val="575C6EA7"/>
    <w:rsid w:val="59367040"/>
    <w:rsid w:val="5B4F50BB"/>
    <w:rsid w:val="5DC10EA2"/>
    <w:rsid w:val="5E9F11E3"/>
    <w:rsid w:val="5F1A4D0E"/>
    <w:rsid w:val="607B17DC"/>
    <w:rsid w:val="617A7CE6"/>
    <w:rsid w:val="61B00E46"/>
    <w:rsid w:val="61E84C4F"/>
    <w:rsid w:val="628D6B09"/>
    <w:rsid w:val="62C21944"/>
    <w:rsid w:val="62EB2E49"/>
    <w:rsid w:val="63402869"/>
    <w:rsid w:val="649516C7"/>
    <w:rsid w:val="65E51FF9"/>
    <w:rsid w:val="65F91B21"/>
    <w:rsid w:val="66882EA5"/>
    <w:rsid w:val="66CD6B09"/>
    <w:rsid w:val="67A05FCC"/>
    <w:rsid w:val="682664D1"/>
    <w:rsid w:val="69EE1271"/>
    <w:rsid w:val="6C16685D"/>
    <w:rsid w:val="6CF92406"/>
    <w:rsid w:val="6D317EC4"/>
    <w:rsid w:val="6D9D2C77"/>
    <w:rsid w:val="6DED1766"/>
    <w:rsid w:val="6E076DA5"/>
    <w:rsid w:val="71C04A96"/>
    <w:rsid w:val="73970283"/>
    <w:rsid w:val="74AD7F2E"/>
    <w:rsid w:val="752B15CB"/>
    <w:rsid w:val="756658AE"/>
    <w:rsid w:val="759E1DE2"/>
    <w:rsid w:val="7819395D"/>
    <w:rsid w:val="78923DEB"/>
    <w:rsid w:val="795C29BA"/>
    <w:rsid w:val="7A0F14BB"/>
    <w:rsid w:val="7B7535A0"/>
    <w:rsid w:val="7CB43C54"/>
    <w:rsid w:val="7D5C2EFC"/>
    <w:rsid w:val="7D8566AA"/>
    <w:rsid w:val="7D9D1B22"/>
    <w:rsid w:val="7EE332FD"/>
    <w:rsid w:val="7F7F2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Emphasis"/>
    <w:basedOn w:val="9"/>
    <w:qFormat/>
    <w:uiPriority w:val="0"/>
    <w:rPr>
      <w:i/>
    </w:rPr>
  </w:style>
  <w:style w:type="paragraph" w:customStyle="1" w:styleId="11">
    <w:name w:val="样式 10 磅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2">
    <w:name w:val="页眉 字符"/>
    <w:basedOn w:val="9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559</Words>
  <Characters>575</Characters>
  <Lines>3</Lines>
  <Paragraphs>1</Paragraphs>
  <TotalTime>53</TotalTime>
  <ScaleCrop>false</ScaleCrop>
  <LinksUpToDate>false</LinksUpToDate>
  <CharactersWithSpaces>768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2024-09-19T03:36:00Z</dcterms:created>
  <dc:creator>candy</dc:creator>
  <cp:lastModifiedBy>露从今夜白</cp:lastModifiedBy>
  <cp:lastPrinted>2024-10-14T01:48:00Z</cp:lastPrinted>
  <dcterms:modified xsi:type="dcterms:W3CDTF">2024-10-30T02:26:46Z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C044200009D54652BBCFB15D6CDDA151_13</vt:lpwstr>
  </property>
</Properties>
</file>