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宝鸡市第二建筑工程有限责任公司</w:t>
      </w:r>
    </w:p>
    <w:p>
      <w:pPr>
        <w:rPr>
          <w:rFonts w:hint="eastAsia"/>
        </w:rPr>
      </w:pPr>
      <w:r>
        <w:rPr>
          <w:rFonts w:hint="eastAsia"/>
        </w:rPr>
        <w:t>陕西建工第二建设集团有限公司</w:t>
      </w:r>
    </w:p>
    <w:p>
      <w:pPr>
        <w:rPr>
          <w:rFonts w:hint="eastAsia"/>
        </w:rPr>
      </w:pPr>
      <w:r>
        <w:rPr>
          <w:rFonts w:hint="eastAsia"/>
        </w:rPr>
        <w:t>中国十七冶集团有限公司</w:t>
      </w:r>
    </w:p>
    <w:p>
      <w:pPr>
        <w:rPr>
          <w:rFonts w:hint="eastAsia"/>
        </w:rPr>
      </w:pPr>
      <w:r>
        <w:rPr>
          <w:rFonts w:hint="eastAsia"/>
        </w:rPr>
        <w:t>中煤第三建设（集团）有限责任公司三十六工程处</w:t>
      </w:r>
    </w:p>
    <w:p>
      <w:pPr>
        <w:rPr>
          <w:rFonts w:hint="eastAsia"/>
        </w:rPr>
      </w:pPr>
      <w:r>
        <w:rPr>
          <w:rFonts w:hint="eastAsia"/>
        </w:rPr>
        <w:t>邯郸中材建设有限责任公司</w:t>
      </w:r>
    </w:p>
    <w:p>
      <w:pPr>
        <w:rPr>
          <w:rFonts w:hint="eastAsia"/>
        </w:rPr>
      </w:pPr>
      <w:r>
        <w:rPr>
          <w:rFonts w:hint="eastAsia"/>
        </w:rPr>
        <w:t>陕西建工第九建设集团有限公司</w:t>
      </w:r>
    </w:p>
    <w:p>
      <w:pPr>
        <w:rPr>
          <w:rFonts w:hint="eastAsia"/>
        </w:rPr>
      </w:pPr>
      <w:r>
        <w:rPr>
          <w:rFonts w:hint="eastAsia"/>
        </w:rPr>
        <w:t>汉嘉设计集团股份有限公司西安分公司</w:t>
      </w:r>
    </w:p>
    <w:p>
      <w:pPr>
        <w:rPr>
          <w:rFonts w:hint="eastAsia"/>
        </w:rPr>
      </w:pPr>
      <w:r>
        <w:rPr>
          <w:rFonts w:hint="eastAsia"/>
        </w:rPr>
        <w:t>西安大唐综合职业中学</w:t>
      </w:r>
    </w:p>
    <w:p>
      <w:pPr>
        <w:rPr>
          <w:rFonts w:hint="eastAsia"/>
        </w:rPr>
      </w:pPr>
      <w:r>
        <w:rPr>
          <w:rFonts w:hint="eastAsia"/>
        </w:rPr>
        <w:t>西安金拱门食品有限公司</w:t>
      </w:r>
    </w:p>
    <w:p>
      <w:pPr>
        <w:rPr>
          <w:rFonts w:hint="eastAsia"/>
        </w:rPr>
      </w:pPr>
      <w:r>
        <w:rPr>
          <w:rFonts w:hint="eastAsia"/>
        </w:rPr>
        <w:t>河北建设集团陕西分公司</w:t>
      </w:r>
    </w:p>
    <w:p>
      <w:pPr>
        <w:rPr>
          <w:rFonts w:hint="eastAsia"/>
        </w:rPr>
      </w:pPr>
      <w:r>
        <w:rPr>
          <w:rFonts w:hint="eastAsia"/>
        </w:rPr>
        <w:t>中科院建筑设计研究院陕西分公司</w:t>
      </w:r>
    </w:p>
    <w:p>
      <w:pPr>
        <w:rPr>
          <w:rFonts w:hint="eastAsia"/>
        </w:rPr>
      </w:pPr>
      <w:r>
        <w:rPr>
          <w:rFonts w:hint="eastAsia"/>
        </w:rPr>
        <w:t>陕西有色建设有限公司</w:t>
      </w:r>
    </w:p>
    <w:p>
      <w:pPr>
        <w:rPr>
          <w:rFonts w:hint="eastAsia"/>
        </w:rPr>
      </w:pPr>
      <w:r>
        <w:rPr>
          <w:rFonts w:hint="eastAsia"/>
        </w:rPr>
        <w:t>陕西西建大土木工程检测有限公司</w:t>
      </w:r>
    </w:p>
    <w:p>
      <w:pPr>
        <w:rPr>
          <w:rFonts w:hint="eastAsia"/>
        </w:rPr>
      </w:pPr>
      <w:r>
        <w:rPr>
          <w:rFonts w:hint="eastAsia"/>
        </w:rPr>
        <w:t>中能建西北城市建设有限公司</w:t>
      </w:r>
    </w:p>
    <w:p>
      <w:pPr>
        <w:rPr>
          <w:rFonts w:hint="eastAsia"/>
        </w:rPr>
      </w:pPr>
      <w:r>
        <w:rPr>
          <w:rFonts w:hint="eastAsia"/>
        </w:rPr>
        <w:t>咸阳第一建筑工程有限公司</w:t>
      </w:r>
    </w:p>
    <w:p>
      <w:pPr>
        <w:rPr>
          <w:rFonts w:hint="eastAsia"/>
        </w:rPr>
      </w:pPr>
      <w:r>
        <w:rPr>
          <w:rFonts w:hint="eastAsia"/>
        </w:rPr>
        <w:t>中天西北建设投资集团有限公司</w:t>
      </w: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>西北民航机场建设集团有限责任公司</w:t>
      </w:r>
    </w:p>
    <w:p>
      <w:pPr>
        <w:rPr>
          <w:rFonts w:hint="eastAsia"/>
        </w:rPr>
      </w:pPr>
      <w:r>
        <w:rPr>
          <w:rFonts w:hint="eastAsia"/>
        </w:rPr>
        <w:t>中国核工业第二二建设有限公司</w:t>
      </w:r>
    </w:p>
    <w:p>
      <w:pPr>
        <w:rPr>
          <w:rFonts w:hint="eastAsia"/>
        </w:rPr>
      </w:pPr>
      <w:r>
        <w:rPr>
          <w:rFonts w:hint="eastAsia"/>
        </w:rPr>
        <w:t>北京中核四达工程设计咨询有限公司</w:t>
      </w:r>
    </w:p>
    <w:p>
      <w:pPr>
        <w:rPr>
          <w:rFonts w:hint="eastAsia"/>
        </w:rPr>
      </w:pPr>
      <w:r>
        <w:rPr>
          <w:rFonts w:hint="eastAsia"/>
        </w:rPr>
        <w:t>西北电力建设第三工程有限公司</w:t>
      </w:r>
    </w:p>
    <w:p>
      <w:pPr>
        <w:rPr>
          <w:rFonts w:hint="eastAsia"/>
        </w:rPr>
      </w:pPr>
      <w:r>
        <w:rPr>
          <w:rFonts w:hint="eastAsia"/>
        </w:rPr>
        <w:t>陕西中设规划设计研究院有限公司</w:t>
      </w: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EA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2021-03-18T08:41:07Z</dcterms:created>
  <dc:creator>Administrator</dc:creator>
  <cp:lastModifiedBy>Musha</cp:lastModifiedBy>
  <dcterms:modified xsi:type="dcterms:W3CDTF">2021-03-18T08:44:33Z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BA25832D52924B2183C223944BA3830B</vt:lpwstr>
  </property>
</Properties>
</file>